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4CA9" w14:textId="77777777" w:rsidR="00AB272F" w:rsidRDefault="00AB272F" w:rsidP="003374A8">
      <w:pPr>
        <w:spacing w:after="0" w:line="240" w:lineRule="auto"/>
        <w:jc w:val="center"/>
        <w:rPr>
          <w:rFonts w:ascii="Angsana New" w:hAnsi="Angsana New" w:cs="Angsana New"/>
          <w:noProof/>
          <w:sz w:val="28"/>
        </w:rPr>
      </w:pPr>
    </w:p>
    <w:p w14:paraId="2ABAF804" w14:textId="2773409B" w:rsidR="003374A8" w:rsidRDefault="00AB272F" w:rsidP="00AB27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drawing>
          <wp:inline distT="0" distB="0" distL="0" distR="0" wp14:anchorId="59434755" wp14:editId="019A8FFB">
            <wp:extent cx="1066800" cy="1627746"/>
            <wp:effectExtent l="0" t="0" r="0" b="0"/>
            <wp:docPr id="5080681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68123" name="รูปภาพ 50806812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3189" r="10000" b="2608"/>
                    <a:stretch/>
                  </pic:blipFill>
                  <pic:spPr bwMode="auto">
                    <a:xfrm>
                      <a:off x="0" y="0"/>
                      <a:ext cx="1070647" cy="1633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3B04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72B818" wp14:editId="7B36F2F7">
                <wp:simplePos x="0" y="0"/>
                <wp:positionH relativeFrom="column">
                  <wp:posOffset>-914400</wp:posOffset>
                </wp:positionH>
                <wp:positionV relativeFrom="paragraph">
                  <wp:posOffset>-733425</wp:posOffset>
                </wp:positionV>
                <wp:extent cx="7781925" cy="7143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71437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C388B" w14:textId="77777777" w:rsidR="00676B35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374A8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  <w:r w:rsidRPr="003374A8">
                              <w:rPr>
                                <w:rFonts w:ascii="TH SarabunPSK" w:eastAsia="Times New Roman" w:hAnsi="TH SarabunPSK" w:cs="TH SarabunPSK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04920E0F" w14:textId="77777777" w:rsidR="00676B35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231F597" w14:textId="77777777" w:rsidR="00676B35" w:rsidRPr="003374A8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374A8">
                              <w:rPr>
                                <w:rFonts w:ascii="TH SarabunPSK" w:eastAsia="Times New Roman" w:hAnsi="TH SarabunPSK" w:cs="TH SarabunPSK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2B818" id="สี่เหลี่ยมผืนผ้า 2" o:spid="_x0000_s1026" style="position:absolute;left:0;text-align:left;margin-left:-1in;margin-top:-57.75pt;width:612.75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" fillcolor="#90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C7C388B" w14:textId="77777777" w:rsidR="00676B35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374A8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แผนบริหารจัดการความเสี่ยงต่อการรับสินบน</w:t>
                      </w:r>
                      <w:r w:rsidRPr="003374A8">
                        <w:rPr>
                          <w:rFonts w:ascii="TH SarabunPSK" w:eastAsia="Times New Roman" w:hAnsi="TH SarabunPSK" w:cs="TH SarabunPSK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04920E0F" w14:textId="77777777" w:rsidR="00676B35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231F597" w14:textId="77777777" w:rsidR="00676B35" w:rsidRPr="003374A8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374A8">
                        <w:rPr>
                          <w:rFonts w:ascii="TH SarabunPSK" w:eastAsia="Times New Roman" w:hAnsi="TH SarabunPSK" w:cs="TH SarabunPSK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023C0C8D" w14:textId="77777777" w:rsidR="00426CE5" w:rsidRDefault="00426CE5" w:rsidP="00AB272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ACBF17D" w14:textId="1E064581" w:rsidR="00A21874" w:rsidRPr="003374A8" w:rsidRDefault="003374A8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AB272F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เทพสถิต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จังหวัดชัยภูมิ</w:t>
      </w:r>
    </w:p>
    <w:p w14:paraId="1CFC12BE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</w:t>
      </w: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0D67BDB2" w14:textId="77FD3724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 (สำนักงาน ป.ป.ท.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ได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้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ขับเคลื่อนให้หน่วยงานภาครัฐมีมาตรการ ระบบ หรือแนวทางในการบริหารจัดการความเสี่ยงของการดำเนินงานที่อาจก่อให้เกิดการทุจริต การรับสินบน</w:t>
      </w:r>
    </w:p>
    <w:p w14:paraId="5FE511C1" w14:textId="5027D23B" w:rsidR="00A21874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สถานีตำรวจภูธร</w:t>
      </w:r>
      <w:r w:rsidR="00AB272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เทพสถิต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ได้ตระหนักถึงความสำคัญในจัดการความเสี่ยงการทุจริตภายในองค์กร อันสอดคล้องกับนโยบายดังกล่าว อาศัยอำนาจตามคำสั่ง สถานีตำรวจภูธร</w:t>
      </w:r>
      <w:r w:rsidR="00AB272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เทพสถิต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ที่ </w:t>
      </w:r>
      <w:r w:rsidR="00B0551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154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/256</w:t>
      </w:r>
      <w:r w:rsidR="00B0551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8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ลงวันที่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0551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28</w:t>
      </w:r>
      <w:r w:rsidR="00AB272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</w:t>
      </w:r>
      <w:r w:rsidR="00B0551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ีน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าคม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256</w:t>
      </w:r>
      <w:r w:rsidR="00B0551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8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แต่งตั้งคณะกรรมการดำเนินการในการขับเคลื่อนและกำกับติดตามการประเมินคุณธรรมและความ โปร่งใสในการดำเนินงานของหน่วยงานภาครัฐ (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Integrity &amp; Transparency Assessment : ITA 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ของสถานีตำรวจประจำปีงบประมาณ ๒๕๖</w:t>
      </w:r>
      <w:r w:rsidR="00B0551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๘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71E70CE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7E5DF91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8BE909F" w14:textId="4B9A12C5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1BF0086" w14:textId="70CEE595" w:rsidR="003374A8" w:rsidRDefault="00AB272F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anchor distT="0" distB="0" distL="114300" distR="114300" simplePos="0" relativeHeight="251655680" behindDoc="1" locked="0" layoutInCell="1" allowOverlap="1" wp14:anchorId="2CF5AF89" wp14:editId="11F1587F">
            <wp:simplePos x="0" y="0"/>
            <wp:positionH relativeFrom="column">
              <wp:posOffset>4145280</wp:posOffset>
            </wp:positionH>
            <wp:positionV relativeFrom="paragraph">
              <wp:posOffset>6350</wp:posOffset>
            </wp:positionV>
            <wp:extent cx="1390015" cy="701675"/>
            <wp:effectExtent l="0" t="0" r="635" b="317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3E993" w14:textId="05202EA8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พันตำรวจเอก</w:t>
      </w:r>
    </w:p>
    <w:p w14:paraId="5AA47E86" w14:textId="6A2A0E47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AB272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ศักดิ์ชัย  เกษโกมล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396B783" w14:textId="39B346E7" w:rsidR="003374A8" w:rsidRPr="00627863" w:rsidRDefault="003374A8" w:rsidP="003374A8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ผู้กำกับการสถานีตำรวจภูธร</w:t>
      </w:r>
      <w:r w:rsidR="00AB272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เทพสถิต</w:t>
      </w:r>
    </w:p>
    <w:p w14:paraId="780B1ED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DAA0613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EB7F22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1D08CB1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8B23EB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1C373079" w14:textId="77777777" w:rsidR="000E3647" w:rsidRDefault="000E3647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304DF137" w14:textId="77777777" w:rsidR="00AA5F83" w:rsidRDefault="00AA5F83" w:rsidP="0062786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FEF76FA" w14:textId="2A163076" w:rsidR="00AA5F83" w:rsidRDefault="00AA5F83" w:rsidP="00627863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57728" behindDoc="1" locked="0" layoutInCell="1" allowOverlap="1" wp14:anchorId="25BC1049" wp14:editId="5FC263C7">
            <wp:simplePos x="0" y="0"/>
            <wp:positionH relativeFrom="column">
              <wp:posOffset>4069080</wp:posOffset>
            </wp:positionH>
            <wp:positionV relativeFrom="paragraph">
              <wp:posOffset>-419100</wp:posOffset>
            </wp:positionV>
            <wp:extent cx="2286000" cy="819127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46"/>
                    <a:stretch/>
                  </pic:blipFill>
                  <pic:spPr bwMode="auto">
                    <a:xfrm>
                      <a:off x="0" y="0"/>
                      <a:ext cx="2286000" cy="819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4071E" w14:textId="4A73FE4D" w:rsidR="003374A8" w:rsidRDefault="003374A8" w:rsidP="0062786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</w:p>
    <w:p w14:paraId="5221BF19" w14:textId="2A9B31E9" w:rsidR="00A21874" w:rsidRDefault="003374A8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ส่</w:t>
      </w:r>
      <w:r w:rsidR="00A21874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73ACFA92" w14:textId="77777777" w:rsidR="00355DA1" w:rsidRPr="00355DA1" w:rsidRDefault="00355DA1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16"/>
          <w:szCs w:val="16"/>
        </w:rPr>
      </w:pPr>
    </w:p>
    <w:p w14:paraId="4E15A0BC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2EC42324" w14:textId="77777777" w:rsidR="00AB6072" w:rsidRDefault="00A21874" w:rsidP="00AB607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3584E390" w14:textId="77777777" w:rsidR="00A21874" w:rsidRPr="00AB6072" w:rsidRDefault="00A21874" w:rsidP="00AB607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461AC9BA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708"/>
      </w:tblGrid>
      <w:tr w:rsidR="00A21874" w:rsidRPr="00A21874" w14:paraId="33C4832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CA2D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DF83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083B608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2B7D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165B" w14:textId="77777777" w:rsidR="00EA7AA7" w:rsidRPr="002242C8" w:rsidRDefault="00EA7AA7" w:rsidP="00AB607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EA7AA7" w:rsidRPr="00A21874" w14:paraId="78A293A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C8BF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450C3FF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01FE0AB9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0C97" w14:textId="77777777" w:rsidR="00EA7AA7" w:rsidRPr="002242C8" w:rsidRDefault="00EA7AA7" w:rsidP="00AB6072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ทำให้การดำเนินงาน ไม่บรรลุวัตถุประสงค์ที่กำหนดไว้หรือเบี่ยงเบนไปจา</w:t>
            </w:r>
            <w:r w:rsidR="00AB60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0C65A4DF" w14:textId="77777777" w:rsidR="00EA7AA7" w:rsidRPr="002242C8" w:rsidRDefault="00AB6072" w:rsidP="00AB6072">
            <w:pPr>
              <w:spacing w:after="0" w:line="240" w:lineRule="auto"/>
              <w:jc w:val="both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</w:t>
            </w:r>
          </w:p>
          <w:p w14:paraId="3272C955" w14:textId="77777777" w:rsidR="00EA7AA7" w:rsidRPr="002242C8" w:rsidRDefault="00AB6072" w:rsidP="00AB6072">
            <w:pPr>
              <w:spacing w:after="0" w:line="240" w:lineRule="auto"/>
              <w:jc w:val="both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ผลกระทบทางบวก  เรียกว่า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320DE0BF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557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BFEC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AB6072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4E807B7A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1AA68394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C8AA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1453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2046E561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8CED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108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5A3C39DA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883D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696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08F0704E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FF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52BA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5C10F0F2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25CC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C533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0F84F54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C61E053" w14:textId="77777777" w:rsidR="00466D3C" w:rsidRDefault="00466D3C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BD33C12" w14:textId="77777777" w:rsidR="00AB272F" w:rsidRDefault="00AB272F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92ED248" w14:textId="77777777" w:rsidR="00AB272F" w:rsidRDefault="00AB272F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7A03A24" w14:textId="77777777" w:rsidR="00AB272F" w:rsidRDefault="00AB272F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16AF2A6" w14:textId="77777777" w:rsidR="00AB272F" w:rsidRDefault="00AB272F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280600C" w14:textId="5C9B073A" w:rsidR="00AB272F" w:rsidRDefault="00AA5F83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66944" behindDoc="1" locked="0" layoutInCell="1" allowOverlap="1" wp14:anchorId="4271190E" wp14:editId="70CAB1DA">
            <wp:simplePos x="0" y="0"/>
            <wp:positionH relativeFrom="column">
              <wp:posOffset>4107180</wp:posOffset>
            </wp:positionH>
            <wp:positionV relativeFrom="paragraph">
              <wp:posOffset>-571500</wp:posOffset>
            </wp:positionV>
            <wp:extent cx="2286000" cy="819127"/>
            <wp:effectExtent l="0" t="0" r="0" b="0"/>
            <wp:wrapNone/>
            <wp:docPr id="1061533409" name="รูปภาพ 1061533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46"/>
                    <a:stretch/>
                  </pic:blipFill>
                  <pic:spPr bwMode="auto">
                    <a:xfrm>
                      <a:off x="0" y="0"/>
                      <a:ext cx="2286000" cy="819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64C9F" w14:textId="295A1AA0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2865C90" w14:textId="09FA02E1" w:rsidR="00A21874" w:rsidRPr="002C744B" w:rsidRDefault="00A21874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C744B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เกณฑ์</w:t>
      </w:r>
      <w:r w:rsidR="00B647CF" w:rsidRPr="002C744B">
        <w:rPr>
          <w:rFonts w:ascii="TH SarabunPSK" w:eastAsia="Times New Roman" w:hAnsi="TH SarabunPSK" w:cs="TH SarabunPSK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</w:p>
    <w:p w14:paraId="7799A9E5" w14:textId="77777777" w:rsidR="00A21874" w:rsidRPr="00AB6072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D17AF20" w14:textId="77777777" w:rsidR="00A21874" w:rsidRPr="002C744B" w:rsidRDefault="00A21874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1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 xml:space="preserve">  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เกณฑ์โอกาสที่จะเกิด (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>Likelihood)</w:t>
      </w:r>
    </w:p>
    <w:p w14:paraId="70A655FC" w14:textId="77777777" w:rsidR="00355DA1" w:rsidRPr="00AB6072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AB6072" w14:paraId="2C2EB63B" w14:textId="77777777" w:rsidTr="00AB6072">
        <w:trPr>
          <w:trHeight w:val="491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D8BF3" w14:textId="77777777" w:rsidR="00A21874" w:rsidRPr="00AB6072" w:rsidRDefault="00A21874" w:rsidP="00AB607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highlight w:val="lightGray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โอกาสเกิดการทุจริต (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Likelihood)</w:t>
            </w:r>
          </w:p>
        </w:tc>
      </w:tr>
      <w:tr w:rsidR="00A21874" w:rsidRPr="00AB6072" w14:paraId="3DFA9850" w14:textId="77777777" w:rsidTr="00AB6072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1BDD1" w14:textId="77777777" w:rsidR="00A21874" w:rsidRPr="00AB6072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BC03D" w14:textId="77777777" w:rsidR="00A21874" w:rsidRPr="00AB6072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AB6072" w14:paraId="0F915B9D" w14:textId="77777777" w:rsidTr="00AB6072">
        <w:trPr>
          <w:trHeight w:val="48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1F8B9" w14:textId="77777777" w:rsidR="00A21874" w:rsidRPr="00AB6072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FABDF" w14:textId="77777777" w:rsidR="00A21874" w:rsidRPr="00AB6072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B6072" w14:paraId="53EA088E" w14:textId="77777777" w:rsidTr="00AB6072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44218" w14:textId="77777777" w:rsidR="00A21874" w:rsidRPr="00AB6072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86511" w14:textId="77777777" w:rsidR="00A21874" w:rsidRPr="00AB6072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B6072" w14:paraId="077E578C" w14:textId="77777777" w:rsidTr="00AB6072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FF15" w14:textId="77777777" w:rsidR="00A21874" w:rsidRPr="00AB6072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4BE1E" w14:textId="77777777" w:rsidR="00A21874" w:rsidRPr="00AB6072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B6072" w14:paraId="6AD1A9D3" w14:textId="77777777" w:rsidTr="00AB6072">
        <w:trPr>
          <w:trHeight w:val="7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156C0" w14:textId="77777777" w:rsidR="00A21874" w:rsidRPr="00AB6072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9C2C5" w14:textId="77777777" w:rsidR="00A21874" w:rsidRPr="00AB6072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086CEE94" w14:textId="77777777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6095F08" w14:textId="77777777" w:rsidR="00355DA1" w:rsidRPr="00A21874" w:rsidRDefault="00355DA1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08FA9BF" w14:textId="77777777" w:rsidR="00A21874" w:rsidRPr="002C744B" w:rsidRDefault="00A21874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2</w:t>
      </w: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 เกณฑ์ผลกระทบ (</w:t>
      </w: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  <w:t>Impact)</w:t>
      </w:r>
    </w:p>
    <w:p w14:paraId="626FD72E" w14:textId="77777777" w:rsidR="00355DA1" w:rsidRPr="00AB6072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A21874" w14:paraId="2825F8B1" w14:textId="77777777" w:rsidTr="00AB6072">
        <w:trPr>
          <w:trHeight w:val="440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EF4E5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ระดับความรุนแรงของผลกระทบ (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Impact)</w:t>
            </w:r>
          </w:p>
        </w:tc>
      </w:tr>
      <w:tr w:rsidR="00A21874" w:rsidRPr="00A21874" w14:paraId="44452163" w14:textId="77777777" w:rsidTr="00AB6072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26FBF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5DD3C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585A58CF" w14:textId="77777777" w:rsidTr="00AB6072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E9D98" w14:textId="77777777" w:rsidR="00A21874" w:rsidRPr="00AB6072" w:rsidRDefault="00A21874" w:rsidP="00A21874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0A6C3" w14:textId="77777777" w:rsidR="00A21874" w:rsidRPr="00A21874" w:rsidRDefault="00A21874" w:rsidP="00A21874">
            <w:pPr>
              <w:spacing w:after="16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89629B6" w14:textId="77777777" w:rsidTr="00AB6072">
        <w:trPr>
          <w:trHeight w:val="4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DF277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B7CF9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2170906" w14:textId="77777777" w:rsidTr="00AB6072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AE903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9CCEA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E79FBB8" w14:textId="77777777" w:rsidTr="00AB6072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1E0C0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82114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8BA9AA3" w14:textId="77777777" w:rsidR="00020072" w:rsidRDefault="00020072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15CA539E" w14:textId="77777777" w:rsidR="00AB272F" w:rsidRDefault="00AB272F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49B580C8" w14:textId="77777777" w:rsidR="00AB272F" w:rsidRDefault="00AB272F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361A89F2" w14:textId="77777777" w:rsidR="00AB272F" w:rsidRDefault="00AB272F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0C6FB8A3" w14:textId="77777777" w:rsidR="00AB272F" w:rsidRDefault="00AB272F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0285DDDF" w14:textId="77777777" w:rsidR="00AB272F" w:rsidRDefault="00AB272F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054D3B73" w14:textId="77777777" w:rsidR="00AB272F" w:rsidRPr="002242C8" w:rsidRDefault="00AB272F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49CB1C0E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A32C79B" w14:textId="0C4B661B" w:rsidR="00627863" w:rsidRDefault="00627863" w:rsidP="00AB272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DDCFCC2" w14:textId="77777777" w:rsidR="00627863" w:rsidRDefault="00627863" w:rsidP="00627863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FC912CE" w14:textId="3F5FE2C9" w:rsidR="003A3DCA" w:rsidRPr="000E3647" w:rsidRDefault="00AA5F83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color w:val="FF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drawing>
          <wp:anchor distT="0" distB="0" distL="114300" distR="114300" simplePos="0" relativeHeight="251668992" behindDoc="1" locked="0" layoutInCell="1" allowOverlap="1" wp14:anchorId="049C848E" wp14:editId="5C8C109C">
            <wp:simplePos x="0" y="0"/>
            <wp:positionH relativeFrom="column">
              <wp:posOffset>3756660</wp:posOffset>
            </wp:positionH>
            <wp:positionV relativeFrom="paragraph">
              <wp:posOffset>-535305</wp:posOffset>
            </wp:positionV>
            <wp:extent cx="2286000" cy="819127"/>
            <wp:effectExtent l="0" t="0" r="0" b="0"/>
            <wp:wrapNone/>
            <wp:docPr id="1598086454" name="รูปภาพ 1598086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46"/>
                    <a:stretch/>
                  </pic:blipFill>
                  <pic:spPr bwMode="auto">
                    <a:xfrm>
                      <a:off x="0" y="0"/>
                      <a:ext cx="2286000" cy="819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E0E3B" w14:textId="09F3F9F6" w:rsidR="00A21874" w:rsidRPr="002C744B" w:rsidRDefault="00A21874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3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 ระดับความเสี่ยงการทุจริต</w:t>
      </w:r>
      <w:r w:rsidRPr="002C744B">
        <w:rPr>
          <w:rFonts w:ascii="TH SarabunPSK" w:eastAsia="Times New Roman" w:hAnsi="TH SarabunPSK" w:cs="TH SarabunPSK"/>
          <w:color w:val="FF0000"/>
          <w:sz w:val="32"/>
          <w:szCs w:val="32"/>
        </w:rPr>
        <w:t> </w:t>
      </w:r>
    </w:p>
    <w:p w14:paraId="21A4A568" w14:textId="77777777" w:rsidR="00355DA1" w:rsidRPr="00A21874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801"/>
        <w:gridCol w:w="961"/>
        <w:gridCol w:w="961"/>
        <w:gridCol w:w="963"/>
        <w:gridCol w:w="4939"/>
      </w:tblGrid>
      <w:tr w:rsidR="00A21874" w:rsidRPr="00A21874" w14:paraId="3E3ABA41" w14:textId="77777777" w:rsidTr="00AB6072">
        <w:trPr>
          <w:trHeight w:val="360"/>
        </w:trPr>
        <w:tc>
          <w:tcPr>
            <w:tcW w:w="9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A548F" w14:textId="77777777" w:rsidR="00A21874" w:rsidRPr="00A21874" w:rsidRDefault="00A21874" w:rsidP="00A21874">
            <w:pPr>
              <w:spacing w:after="16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A21874" w:rsidRPr="00A21874" w14:paraId="6845B72C" w14:textId="77777777" w:rsidTr="007F034E">
        <w:trPr>
          <w:trHeight w:val="72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083450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BE60F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A21874" w14:paraId="0E41F041" w14:textId="77777777" w:rsidTr="007F034E">
        <w:trPr>
          <w:trHeight w:val="340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0F823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C38CC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BBB08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30257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D94AD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D9F38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A21874" w14:paraId="2CA78888" w14:textId="77777777" w:rsidTr="007F034E">
        <w:trPr>
          <w:trHeight w:val="7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A96FA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EB27D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22BB1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30DA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080BC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792CD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4CC25C45" w14:textId="77777777" w:rsidTr="007F034E">
        <w:trPr>
          <w:trHeight w:val="69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D9CE1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8248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F13A2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1029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D6BC5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C234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7280D104" w14:textId="77777777" w:rsidTr="007F034E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A981C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A4A3B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E8E07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B7F2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9E87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8DDC6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39A63243" w14:textId="77777777" w:rsidTr="007F034E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F695C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9BF45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B938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79D99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5E495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CE1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57C5ECED" w14:textId="77777777" w:rsidTr="007F034E">
        <w:trPr>
          <w:trHeight w:val="6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2FFB8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9055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ED01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1FB5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50609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56CA7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5F1F2B05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9C2405F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2C6962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ED3AB86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6967DBC4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066CEDC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131AB3E7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1FB8D8C3" w14:textId="77777777" w:rsidR="00AB272F" w:rsidRDefault="00AB272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9CD0AE9" w14:textId="77777777" w:rsidR="00AB272F" w:rsidRDefault="00AB272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8051658" w14:textId="77777777" w:rsidR="00AB272F" w:rsidRDefault="00AB272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7BAA74E" w14:textId="77777777" w:rsidR="00AB272F" w:rsidRDefault="00AB272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C71F221" w14:textId="77777777" w:rsidR="00AB272F" w:rsidRDefault="00AB272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4F53993" w14:textId="77777777" w:rsidR="00AB272F" w:rsidRDefault="00AB272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2746091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5A93E44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B21789B" w14:textId="77777777" w:rsidR="00466D3C" w:rsidRDefault="00466D3C" w:rsidP="00AB272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7DCC8F79" w14:textId="77777777" w:rsidR="007F034E" w:rsidRDefault="007F034E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F265F10" w14:textId="27DB733D" w:rsidR="00355DA1" w:rsidRDefault="00AA5F83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drawing>
          <wp:anchor distT="0" distB="0" distL="114300" distR="114300" simplePos="0" relativeHeight="251671040" behindDoc="1" locked="0" layoutInCell="1" allowOverlap="1" wp14:anchorId="5B9F5EE3" wp14:editId="0C0813D1">
            <wp:simplePos x="0" y="0"/>
            <wp:positionH relativeFrom="column">
              <wp:posOffset>3855720</wp:posOffset>
            </wp:positionH>
            <wp:positionV relativeFrom="paragraph">
              <wp:posOffset>-283845</wp:posOffset>
            </wp:positionV>
            <wp:extent cx="2286000" cy="819127"/>
            <wp:effectExtent l="0" t="0" r="0" b="0"/>
            <wp:wrapNone/>
            <wp:docPr id="775638483" name="รูปภาพ 775638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46"/>
                    <a:stretch/>
                  </pic:blipFill>
                  <pic:spPr bwMode="auto">
                    <a:xfrm>
                      <a:off x="0" y="0"/>
                      <a:ext cx="2286000" cy="819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9C25A" w14:textId="2C43F10B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7D41D2DB" w14:textId="6A48136F" w:rsidR="00A21874" w:rsidRPr="00AB6072" w:rsidRDefault="00B647C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AB6072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  <w:r w:rsidRPr="00AB607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A21874" w:rsidRPr="00AB607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</w:t>
      </w:r>
      <w:r w:rsidR="00D52245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ภูธ</w:t>
      </w:r>
      <w:r w:rsidR="00283A29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ร</w:t>
      </w:r>
      <w:r w:rsidR="00AB272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เทพสถิต</w:t>
      </w:r>
    </w:p>
    <w:p w14:paraId="6143056E" w14:textId="77777777" w:rsidR="00A21874" w:rsidRPr="009157F4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color w:val="E36C0A" w:themeColor="accent6" w:themeShade="BF"/>
          <w:sz w:val="32"/>
          <w:szCs w:val="32"/>
        </w:rPr>
      </w:pPr>
      <w:r w:rsidRPr="009157F4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9157F4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1</w:t>
      </w:r>
      <w:r w:rsidR="00BF275E" w:rsidRPr="009157F4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9157F4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งานอำนวยการ</w:t>
      </w:r>
    </w:p>
    <w:p w14:paraId="63344020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2864"/>
        <w:gridCol w:w="2831"/>
        <w:gridCol w:w="1025"/>
        <w:gridCol w:w="759"/>
        <w:gridCol w:w="1079"/>
        <w:gridCol w:w="1134"/>
      </w:tblGrid>
      <w:tr w:rsidR="009157F4" w:rsidRPr="002242C8" w14:paraId="415AF658" w14:textId="77777777" w:rsidTr="00355DA1">
        <w:trPr>
          <w:trHeight w:val="384"/>
          <w:tblHeader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CEC6E" w14:textId="77777777" w:rsidR="00D52245" w:rsidRPr="007E2E7B" w:rsidRDefault="00D52245" w:rsidP="00D52245">
            <w:pPr>
              <w:spacing w:after="160" w:line="240" w:lineRule="auto"/>
              <w:ind w:left="-3" w:hanging="139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</w:t>
            </w:r>
            <w:r w:rsidR="001424C7" w:rsidRPr="007E2E7B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572BE0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B0A23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5200D1C8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CC33F" w14:textId="77777777" w:rsidR="00D52245" w:rsidRPr="009157F4" w:rsidRDefault="00D522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1424C7" w:rsidRPr="002242C8" w14:paraId="125E2D89" w14:textId="77777777" w:rsidTr="00355DA1">
        <w:trPr>
          <w:trHeight w:val="587"/>
          <w:tblHeader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9A9591F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0CCDB38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E02CED4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592E7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1735F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3D9FA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5E3D30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283A29" w:rsidRPr="002242C8" w14:paraId="6D9BC975" w14:textId="77777777" w:rsidTr="00283A29">
        <w:trPr>
          <w:trHeight w:val="37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5A51B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83A2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1.1 การพิจารณาเลื่อนขั้นเงินเดือน</w:t>
            </w:r>
          </w:p>
        </w:tc>
      </w:tr>
      <w:tr w:rsidR="001424C7" w:rsidRPr="002242C8" w14:paraId="554D79E7" w14:textId="77777777" w:rsidTr="00676B35">
        <w:trPr>
          <w:trHeight w:val="84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C86BE" w14:textId="77777777" w:rsidR="00D52245" w:rsidRPr="009157F4" w:rsidRDefault="00D52245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619D69B" w14:textId="77777777" w:rsidR="00D52245" w:rsidRPr="009157F4" w:rsidRDefault="00D52245" w:rsidP="00B647CF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AB8E6" w14:textId="29961C3A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ผู้บังคับบัญชาพิจารณาผลการ ปฏิบัติราชกา</w:t>
            </w:r>
            <w:r w:rsidR="00676B3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</w:t>
            </w: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 ปีละ 2 ครั้ง</w:t>
            </w:r>
            <w:r w:rsidR="0042677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(6 เดือน/ 12 เดือน)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4190F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2358F" w14:textId="7CE2558B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D7203" w14:textId="77777777" w:rsidR="00D52245" w:rsidRPr="009157F4" w:rsidRDefault="001424C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BA65F" w14:textId="7A37F2CA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4A2A56B7" w14:textId="45B26DFA" w:rsidR="00D52245" w:rsidRPr="00676B35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36C0A" w:themeColor="accent6" w:themeShade="BF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7D547C73" w14:textId="77777777" w:rsidTr="00283A29">
        <w:trPr>
          <w:trHeight w:val="355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A8171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83A2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1.2 การจัดการเรื่องร้องเรียน</w:t>
            </w:r>
          </w:p>
        </w:tc>
      </w:tr>
      <w:tr w:rsidR="001424C7" w:rsidRPr="002242C8" w14:paraId="4EEBD2C5" w14:textId="77777777" w:rsidTr="00355DA1">
        <w:trPr>
          <w:trHeight w:val="32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75505" w14:textId="77777777" w:rsidR="00D52245" w:rsidRPr="009157F4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5636E" w14:textId="77777777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438CC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3A8AD" w14:textId="7CD75961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AC206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23D77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A9CDD8A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03A462C2" w14:textId="77777777" w:rsidTr="00283A29">
        <w:trPr>
          <w:trHeight w:val="39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1AF06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83A2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1424C7" w:rsidRPr="002242C8" w14:paraId="02843E90" w14:textId="77777777" w:rsidTr="00676B35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D5D54" w14:textId="77777777" w:rsidR="00D52245" w:rsidRPr="009157F4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02A249D8" w14:textId="77777777" w:rsidR="00D52245" w:rsidRPr="009157F4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78D48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ตรวจสอบหลักฐานการเบิกจ่ายเงินงบประมาณและเงิน นอกงบประมาณตามวงรอบ การเบิกจ่าย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3C447" w14:textId="77777777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เอกสารหลักฐานไม่ถูกต้อง ตามความเป็นจริง</w:t>
            </w:r>
            <w:r w:rsidR="001424C7"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เรียกเงินจากผู้ปฏิบัติงานจริง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D75FC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44C79" w14:textId="7041D795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6752D" w14:textId="5BA63AB7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5A3A88" w14:textId="27059638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</w:tc>
      </w:tr>
      <w:tr w:rsidR="00283A29" w:rsidRPr="002242C8" w14:paraId="6BD4A3C5" w14:textId="77777777" w:rsidTr="00283A29">
        <w:trPr>
          <w:trHeight w:val="413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0D4E9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83A2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1.4 กระบวนการ การรับ การแจกจ่าย พัสดุ</w:t>
            </w:r>
          </w:p>
        </w:tc>
      </w:tr>
      <w:tr w:rsidR="001424C7" w:rsidRPr="002242C8" w14:paraId="2223B921" w14:textId="77777777" w:rsidTr="00355DA1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BA517" w14:textId="77777777" w:rsidR="00D52245" w:rsidRPr="009157F4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09194C2F" w14:textId="77777777" w:rsidR="00D52245" w:rsidRPr="009157F4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C5EF9" w14:textId="77777777" w:rsidR="00D52245" w:rsidRPr="009157F4" w:rsidRDefault="001424C7" w:rsidP="001424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3D43" w14:textId="77777777" w:rsidR="00D52245" w:rsidRPr="009157F4" w:rsidRDefault="001424C7" w:rsidP="001424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F2622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6A451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A9995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C32C105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4824A52C" w14:textId="77777777" w:rsidTr="00283A29">
        <w:trPr>
          <w:trHeight w:val="42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1F86F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83A2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1.5 กระบวนการ การจัดซื้อจัดจ้าง</w:t>
            </w:r>
          </w:p>
        </w:tc>
      </w:tr>
      <w:tr w:rsidR="009157F4" w:rsidRPr="002242C8" w14:paraId="4327ED40" w14:textId="77777777" w:rsidTr="00676B35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16393" w14:textId="77777777" w:rsidR="009157F4" w:rsidRPr="009157F4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21B5C908" w14:textId="77777777" w:rsidR="009157F4" w:rsidRPr="009157F4" w:rsidRDefault="009157F4" w:rsidP="009157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E0E73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จัดทำและประกาศจัดซื้อจัดจ้าง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23C0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4BA7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0036A" w14:textId="53D5ECAB" w:rsidR="009157F4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FA065" w14:textId="33F6B48F" w:rsidR="009157F4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D0926F2" w14:textId="505075C3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9157F4" w:rsidRPr="002242C8" w14:paraId="632F13C7" w14:textId="77777777" w:rsidTr="00355DA1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59A32" w14:textId="77777777" w:rsidR="009157F4" w:rsidRPr="009157F4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  <w:p w14:paraId="50B96A39" w14:textId="77777777" w:rsidR="009157F4" w:rsidRPr="009157F4" w:rsidRDefault="009157F4" w:rsidP="009157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CE27F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บริหารสัญญา และการตรวจรับงาน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A2183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รายงานการตรวจงานเท็จ เพื่อแลกรับสินบนจากผู้ประกอบการ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96B4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63177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44CF0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C18818E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283A29" w:rsidRPr="002242C8" w14:paraId="3B95935B" w14:textId="77777777" w:rsidTr="00283A29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6A86A" w14:textId="77777777" w:rsidR="00283A29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7AC4C" w14:textId="77777777" w:rsidR="00283A29" w:rsidRPr="009157F4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9A584" w14:textId="77777777" w:rsidR="00283A29" w:rsidRPr="009157F4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กำหนดคุณลักษณะเฉพาะเอื้อประโยชน์แก่ผู้ประโยชน์แก่ผู้ประกอบการที่เสนอสินบนให้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FA4DA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40840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D5CEA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3942326F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464D334B" w14:textId="77777777" w:rsidTr="00805D84">
        <w:trPr>
          <w:trHeight w:val="38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2EB63" w14:textId="77777777" w:rsidR="00283A29" w:rsidRPr="00805D84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1.6 กระบวนการขออนุญาตต่อ</w:t>
            </w:r>
            <w:r w:rsidR="00805D84"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ใบอนุญาตฯ และขอคำร้องต่างๆ</w:t>
            </w:r>
          </w:p>
        </w:tc>
      </w:tr>
      <w:tr w:rsidR="009157F4" w:rsidRPr="002242C8" w14:paraId="2F75655E" w14:textId="77777777" w:rsidTr="00355DA1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5A7AE" w14:textId="34B3AF8A" w:rsidR="009157F4" w:rsidRPr="009157F4" w:rsidRDefault="000A613D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E731C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2DC26" w14:textId="77777777" w:rsidR="009157F4" w:rsidRPr="009157F4" w:rsidRDefault="009157F4" w:rsidP="0091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49BFC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0E7E4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CEB66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CF6C2B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</w:tbl>
    <w:p w14:paraId="72C99C7D" w14:textId="77777777" w:rsidR="009157F4" w:rsidRDefault="009157F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C60BA95" w14:textId="77777777" w:rsidR="00AB272F" w:rsidRDefault="00AB272F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8F0C77C" w14:textId="77777777" w:rsidR="00AB272F" w:rsidRDefault="00AB272F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4A51FF1" w14:textId="77777777" w:rsidR="00AB272F" w:rsidRDefault="00AB272F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B855C39" w14:textId="7E093C27" w:rsidR="00A21874" w:rsidRPr="00AA1545" w:rsidRDefault="00AA5F83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color w:val="548DD4" w:themeColor="text2" w:themeTint="99"/>
          <w:sz w:val="24"/>
          <w:szCs w:val="24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3088" behindDoc="1" locked="0" layoutInCell="1" allowOverlap="1" wp14:anchorId="4EC7C724" wp14:editId="612F94B5">
            <wp:simplePos x="0" y="0"/>
            <wp:positionH relativeFrom="column">
              <wp:posOffset>3840480</wp:posOffset>
            </wp:positionH>
            <wp:positionV relativeFrom="paragraph">
              <wp:posOffset>-673100</wp:posOffset>
            </wp:positionV>
            <wp:extent cx="2286000" cy="819127"/>
            <wp:effectExtent l="0" t="0" r="0" b="0"/>
            <wp:wrapNone/>
            <wp:docPr id="800307132" name="รูปภาพ 800307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46"/>
                    <a:stretch/>
                  </pic:blipFill>
                  <pic:spPr bwMode="auto">
                    <a:xfrm>
                      <a:off x="0" y="0"/>
                      <a:ext cx="2286000" cy="819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2</w:t>
      </w:r>
      <w:r w:rsidR="00BF275E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="00A21874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งานป้องกันปราบปราม</w:t>
      </w:r>
    </w:p>
    <w:p w14:paraId="062FD771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2614"/>
        <w:gridCol w:w="2915"/>
        <w:gridCol w:w="1095"/>
        <w:gridCol w:w="759"/>
        <w:gridCol w:w="1129"/>
        <w:gridCol w:w="1127"/>
      </w:tblGrid>
      <w:tr w:rsidR="009157F4" w:rsidRPr="002242C8" w14:paraId="35B6CE18" w14:textId="77777777" w:rsidTr="005C684A">
        <w:trPr>
          <w:trHeight w:val="420"/>
          <w:tblHeader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68D0A1" w14:textId="77777777" w:rsidR="009157F4" w:rsidRPr="007E2E7B" w:rsidRDefault="009157F4" w:rsidP="00D25179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8B4BC" w14:textId="77777777" w:rsidR="009157F4" w:rsidRPr="007E2E7B" w:rsidRDefault="009157F4" w:rsidP="00D25179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A8110" w14:textId="77777777" w:rsidR="009157F4" w:rsidRPr="007E2E7B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3962AE3" w14:textId="77777777" w:rsidR="009157F4" w:rsidRPr="007E2E7B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82BD7" w14:textId="77777777" w:rsidR="009157F4" w:rsidRPr="007E2E7B" w:rsidRDefault="009157F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9157F4" w:rsidRPr="002242C8" w14:paraId="328D2BB8" w14:textId="77777777" w:rsidTr="005C684A">
        <w:trPr>
          <w:trHeight w:val="457"/>
          <w:tblHeader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410D3347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2750C5A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4F679F34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364CE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4F27A5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0EBF7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59227E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242C8" w14:paraId="73DC33A1" w14:textId="77777777" w:rsidTr="00805D84">
        <w:trPr>
          <w:trHeight w:val="293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2F3B4" w14:textId="77777777" w:rsidR="00805D84" w:rsidRPr="00805D84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การจับกุมและบังคับใช้ก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ฎ</w:t>
            </w: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หมาย</w:t>
            </w:r>
          </w:p>
        </w:tc>
      </w:tr>
      <w:tr w:rsidR="009157F4" w:rsidRPr="002242C8" w14:paraId="5B3E859A" w14:textId="77777777" w:rsidTr="005C684A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58F69" w14:textId="77777777" w:rsidR="009157F4" w:rsidRPr="009157F4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D4BACF4" w14:textId="77777777" w:rsidR="009157F4" w:rsidRPr="009157F4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6BF25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FB240" w14:textId="77777777" w:rsidR="009157F4" w:rsidRPr="009157F4" w:rsidRDefault="00F979E0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</w:t>
            </w:r>
            <w:r w:rsidR="007E2E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629DB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0598E" w14:textId="057347C1" w:rsidR="009157F4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84964" w14:textId="58F47C37" w:rsidR="009157F4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5489FE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9157F4" w:rsidRPr="002242C8" w14:paraId="2B098E89" w14:textId="77777777" w:rsidTr="005C684A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844DB" w14:textId="77777777" w:rsidR="009157F4" w:rsidRPr="009157F4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54964C37" w14:textId="77777777" w:rsidR="009157F4" w:rsidRPr="009157F4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6BED6" w14:textId="77777777" w:rsidR="009157F4" w:rsidRPr="009157F4" w:rsidRDefault="007E2E7B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3DDF4" w14:textId="77777777" w:rsidR="009157F4" w:rsidRPr="009157F4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694B0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2DC82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24662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F4311AA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7E2E7B" w:rsidRPr="002242C8" w14:paraId="3DC0EFBC" w14:textId="77777777" w:rsidTr="005C684A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E733" w14:textId="77777777" w:rsidR="007E2E7B" w:rsidRPr="009157F4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328B69AB" w14:textId="77777777" w:rsidR="007E2E7B" w:rsidRPr="009157F4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18C4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0553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2FB40" w14:textId="77777777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  <w:p w14:paraId="40CD83EB" w14:textId="77777777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A94A8" w14:textId="72C052EB" w:rsidR="007E2E7B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5B30A" w14:textId="65E586F6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 w:rsidR="00676B3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2287CF" w14:textId="77777777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7E2E7B" w:rsidRPr="002242C8" w14:paraId="6DD2257C" w14:textId="77777777" w:rsidTr="005C684A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9C98D" w14:textId="77777777" w:rsidR="007E2E7B" w:rsidRPr="009157F4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4</w:t>
            </w:r>
          </w:p>
          <w:p w14:paraId="4B760049" w14:textId="77777777" w:rsidR="007E2E7B" w:rsidRPr="009157F4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5D71A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 ใบอนุญาต หรือไม่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9A71B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CAC85" w14:textId="77777777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351DE" w14:textId="5ED43BA0" w:rsidR="007E2E7B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88C89" w14:textId="13B07173" w:rsidR="007E2E7B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F44A46" w14:textId="77777777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</w:tbl>
    <w:p w14:paraId="31F4FFE2" w14:textId="77777777" w:rsidR="00D25179" w:rsidRDefault="00D25179" w:rsidP="00D2517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F094211" w14:textId="77777777" w:rsidR="0093584E" w:rsidRPr="002242C8" w:rsidRDefault="0093584E" w:rsidP="00D2517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1384C29" w14:textId="77777777" w:rsidR="00A21874" w:rsidRPr="0093584E" w:rsidRDefault="00A21874" w:rsidP="0093584E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A1545">
        <w:rPr>
          <w:rFonts w:ascii="TH SarabunPSK" w:eastAsia="Times New Roman" w:hAnsi="TH SarabunPSK" w:cs="TH SarabunPSK"/>
          <w:b/>
          <w:bCs/>
          <w:color w:val="548DD4" w:themeColor="text2" w:themeTint="99"/>
          <w:sz w:val="32"/>
          <w:szCs w:val="32"/>
        </w:rPr>
        <w:t>(</w:t>
      </w:r>
      <w:r w:rsidR="00B647CF" w:rsidRPr="00AA1545">
        <w:rPr>
          <w:rFonts w:ascii="TH SarabunPSK" w:eastAsia="Times New Roman" w:hAnsi="TH SarabunPSK" w:cs="TH SarabunPSK"/>
          <w:b/>
          <w:bCs/>
          <w:color w:val="548DD4" w:themeColor="text2" w:themeTint="99"/>
          <w:sz w:val="32"/>
          <w:szCs w:val="32"/>
          <w:cs/>
        </w:rPr>
        <w:t>3</w:t>
      </w:r>
      <w:r w:rsidR="00BF275E" w:rsidRPr="00AA1545">
        <w:rPr>
          <w:rFonts w:ascii="TH SarabunPSK" w:eastAsia="Times New Roman" w:hAnsi="TH SarabunPSK" w:cs="TH SarabunPSK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AA1545">
        <w:rPr>
          <w:rFonts w:ascii="TH SarabunPSK" w:eastAsia="Times New Roman" w:hAnsi="TH SarabunPSK" w:cs="TH SarabunPSK"/>
          <w:b/>
          <w:bCs/>
          <w:color w:val="548DD4" w:themeColor="text2" w:themeTint="99"/>
          <w:sz w:val="32"/>
          <w:szCs w:val="32"/>
          <w:cs/>
        </w:rPr>
        <w:t>งานจราจร</w:t>
      </w: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718"/>
        <w:gridCol w:w="2876"/>
        <w:gridCol w:w="1196"/>
        <w:gridCol w:w="1006"/>
        <w:gridCol w:w="1014"/>
        <w:gridCol w:w="851"/>
      </w:tblGrid>
      <w:tr w:rsidR="007E2E7B" w:rsidRPr="002242C8" w14:paraId="01F0BFB6" w14:textId="77777777" w:rsidTr="00355DA1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E8D66" w14:textId="77777777" w:rsidR="007E2E7B" w:rsidRPr="007E2E7B" w:rsidRDefault="007E2E7B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1346FD" w14:textId="77777777" w:rsidR="007E2E7B" w:rsidRPr="007E2E7B" w:rsidRDefault="007E2E7B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735F3" w14:textId="77777777" w:rsidR="007E2E7B" w:rsidRPr="007E2E7B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13FD5D2F" w14:textId="77777777" w:rsidR="007E2E7B" w:rsidRPr="007E2E7B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C867F" w14:textId="77777777" w:rsidR="007E2E7B" w:rsidRPr="007E2E7B" w:rsidRDefault="007E2E7B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7E2E7B" w:rsidRPr="002242C8" w14:paraId="5BA85479" w14:textId="77777777" w:rsidTr="00355DA1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0BF7491D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28BCA685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684D03A3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1722B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5DDFE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25B93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6FEB72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242C8" w14:paraId="77134FD5" w14:textId="77777777" w:rsidTr="00805D84">
        <w:trPr>
          <w:trHeight w:val="339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D7A8D" w14:textId="77777777" w:rsidR="00805D84" w:rsidRPr="00805D84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7E2E7B" w:rsidRPr="002242C8" w14:paraId="7471875E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A8BB3" w14:textId="77777777" w:rsidR="007E2E7B" w:rsidRPr="007E2E7B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52FE2C77" w14:textId="77777777" w:rsidR="007E2E7B" w:rsidRPr="007E2E7B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CB448" w14:textId="77777777" w:rsidR="007E2E7B" w:rsidRPr="007E2E7B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ตรวจพบการกระทำ ความผิด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D334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608A2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0BC4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E1AAC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92025D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7E2E7B" w:rsidRPr="002242C8" w14:paraId="0B3A3709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31C55" w14:textId="77777777" w:rsidR="007E2E7B" w:rsidRPr="007E2E7B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F42B408" w14:textId="77777777" w:rsidR="007E2E7B" w:rsidRPr="007E2E7B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177DC" w14:textId="77777777" w:rsidR="007E2E7B" w:rsidRPr="007E2E7B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ออกใบสั่ง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034EC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2145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81E53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009D9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16D6C5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</w:tbl>
    <w:p w14:paraId="535E0439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58D4E223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79F433F9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287AE0CD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0D0EF05E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127FC1A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23E1B51D" w14:textId="77777777" w:rsidR="00AB272F" w:rsidRDefault="00AB272F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56205A3" w14:textId="77777777" w:rsidR="00AB272F" w:rsidRDefault="00AB272F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040C9447" w14:textId="77777777" w:rsidR="00AB272F" w:rsidRDefault="00AB272F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54686088" w14:textId="77777777" w:rsidR="00AB272F" w:rsidRDefault="00AB272F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5DD4627C" w14:textId="77777777" w:rsidR="00AB272F" w:rsidRDefault="00AB272F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E28EEA2" w14:textId="77777777" w:rsidR="001A658A" w:rsidRDefault="001A658A" w:rsidP="00AB272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54551FF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934A278" w14:textId="77777777" w:rsidR="003A3DCA" w:rsidRDefault="003A3DCA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F676161" w14:textId="1FA32D17" w:rsidR="00A21874" w:rsidRPr="0093584E" w:rsidRDefault="00AA5F83" w:rsidP="0093584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5136" behindDoc="1" locked="0" layoutInCell="1" allowOverlap="1" wp14:anchorId="45145EEA" wp14:editId="398A145F">
            <wp:simplePos x="0" y="0"/>
            <wp:positionH relativeFrom="column">
              <wp:posOffset>3840480</wp:posOffset>
            </wp:positionH>
            <wp:positionV relativeFrom="paragraph">
              <wp:posOffset>-627380</wp:posOffset>
            </wp:positionV>
            <wp:extent cx="2286000" cy="819127"/>
            <wp:effectExtent l="0" t="0" r="0" b="0"/>
            <wp:wrapNone/>
            <wp:docPr id="450824866" name="รูปภาพ 450824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46"/>
                    <a:stretch/>
                  </pic:blipFill>
                  <pic:spPr bwMode="auto">
                    <a:xfrm>
                      <a:off x="0" y="0"/>
                      <a:ext cx="2286000" cy="819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4</w:t>
      </w:r>
      <w:r w:rsidR="00BF275E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="00A21874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งานสืบสวน</w:t>
      </w:r>
    </w:p>
    <w:p w14:paraId="7C0F937C" w14:textId="77777777" w:rsidR="00A21874" w:rsidRPr="00AA1545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512" w:type="dxa"/>
        <w:tblInd w:w="-5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899"/>
        <w:gridCol w:w="851"/>
        <w:gridCol w:w="1134"/>
        <w:gridCol w:w="1134"/>
      </w:tblGrid>
      <w:tr w:rsidR="00AA1545" w:rsidRPr="00AA1545" w14:paraId="60BDCF30" w14:textId="77777777" w:rsidTr="00355DA1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A06A9" w14:textId="77777777" w:rsidR="00AA1545" w:rsidRPr="00AA1545" w:rsidRDefault="00AA1545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E8319" w14:textId="77777777" w:rsidR="00AA1545" w:rsidRPr="00AA1545" w:rsidRDefault="00AA1545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819BE" w14:textId="77777777" w:rsidR="00AA1545" w:rsidRPr="00AA1545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220068B0" w14:textId="77777777" w:rsidR="00AA1545" w:rsidRPr="00AA1545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AA154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BCF98A" w14:textId="77777777" w:rsidR="00AA1545" w:rsidRPr="00AA1545" w:rsidRDefault="00AA15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AA1545" w:rsidRPr="00AA1545" w14:paraId="218B2BEF" w14:textId="77777777" w:rsidTr="00355DA1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6CC25D25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77C462E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59D48B8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BBE58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2076B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3585C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8175A6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AA1545" w14:paraId="5E95561E" w14:textId="77777777" w:rsidTr="00805D84">
        <w:trPr>
          <w:trHeight w:val="353"/>
        </w:trPr>
        <w:tc>
          <w:tcPr>
            <w:tcW w:w="10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1465D" w14:textId="77777777" w:rsidR="00805D84" w:rsidRPr="00805D84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AA1545" w:rsidRPr="00AA1545" w14:paraId="650D5EE3" w14:textId="77777777" w:rsidTr="00355DA1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5B250" w14:textId="77777777" w:rsidR="00AA1545" w:rsidRPr="00AA1545" w:rsidRDefault="00AA1545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356672BE" w14:textId="77777777" w:rsidR="00AA1545" w:rsidRPr="00AA1545" w:rsidRDefault="00AA1545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CA809" w14:textId="77777777" w:rsidR="00AA1545" w:rsidRPr="00AA1545" w:rsidRDefault="00AA1545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การจับกุมความผิดซึ่งหน้า และตามหมายจับ ต้องแจ้ง ข้อหาและแจ้งสิทธิให้กฎหมายกำหนด ผู้ถูกจับทราบถึงสิทธิตามที่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71FE9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ผลประโยชน์ เ</w:t>
            </w: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001CB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17B8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D898A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42719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AA1545" w:rsidRPr="00AA1545" w14:paraId="7BD23C0A" w14:textId="77777777" w:rsidTr="00355DA1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E15E9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4A9B779E" w14:textId="77777777" w:rsidR="00AA1545" w:rsidRPr="00AA1545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8B86C" w14:textId="77777777" w:rsidR="00AA1545" w:rsidRPr="00AA1545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ลงบันทึกจับกุม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7E0C7" w14:textId="77777777" w:rsidR="00AA1545" w:rsidRPr="00AA1545" w:rsidRDefault="00355DA1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</w:t>
            </w:r>
            <w:r w:rsidR="00AA15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รียกรับทรัพย์สินหรือผลประโยชน์ เ</w:t>
            </w:r>
            <w:r w:rsidR="00AA1545"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6E817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2A43A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33828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7E56B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AA1545" w:rsidRPr="00AA1545" w14:paraId="4B054FA3" w14:textId="77777777" w:rsidTr="00676B35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6525B" w14:textId="77777777" w:rsidR="00AA1545" w:rsidRPr="00AA1545" w:rsidRDefault="00AA1545" w:rsidP="00AA1545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49A23750" w14:textId="77777777" w:rsidR="00AA1545" w:rsidRPr="00AA1545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0D220" w14:textId="77777777" w:rsidR="00AA1545" w:rsidRPr="00AA1545" w:rsidRDefault="00AA1545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นำส่งพนักงานสอบสวน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9FC34" w14:textId="77777777" w:rsidR="00AA1545" w:rsidRPr="00AA1545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ผลประโยชน์ เ</w:t>
            </w: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D23FF" w14:textId="116D6396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A9D98" w14:textId="7ECC0250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C8D49" w14:textId="5CDEA37C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63504C8" w14:textId="57A12553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</w:tbl>
    <w:p w14:paraId="25CCF808" w14:textId="77777777" w:rsidR="0093584E" w:rsidRDefault="0093584E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3542040" w14:textId="77777777" w:rsidR="00A21874" w:rsidRPr="00355DA1" w:rsidRDefault="00A21874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55DA1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355DA1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5</w:t>
      </w:r>
      <w:r w:rsidR="00BF275E" w:rsidRPr="00355DA1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355DA1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งานสอบสวน</w:t>
      </w:r>
    </w:p>
    <w:tbl>
      <w:tblPr>
        <w:tblW w:w="10348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134"/>
        <w:gridCol w:w="850"/>
        <w:gridCol w:w="1276"/>
        <w:gridCol w:w="1134"/>
      </w:tblGrid>
      <w:tr w:rsidR="00355DA1" w:rsidRPr="00283A29" w14:paraId="0F43C5A2" w14:textId="77777777" w:rsidTr="00283A29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660CD2" w14:textId="77777777" w:rsidR="00355DA1" w:rsidRPr="00283A29" w:rsidRDefault="00355DA1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69867" w14:textId="77777777" w:rsidR="00355DA1" w:rsidRPr="00283A29" w:rsidRDefault="00355DA1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15F2A" w14:textId="77777777" w:rsidR="00355DA1" w:rsidRPr="00283A29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47CAD7E" w14:textId="77777777" w:rsidR="00355DA1" w:rsidRPr="00283A29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283A29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283A29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88F70" w14:textId="77777777" w:rsidR="00355DA1" w:rsidRPr="00283A29" w:rsidRDefault="00355DA1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355DA1" w:rsidRPr="00283A29" w14:paraId="4D4D84D3" w14:textId="77777777" w:rsidTr="00283A29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6019AC3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69B0C8B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53D2B4E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B31E17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60829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3E263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D0D379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83A29" w14:paraId="7D2886C7" w14:textId="77777777" w:rsidTr="00805D84">
        <w:trPr>
          <w:trHeight w:val="335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D7183" w14:textId="77777777" w:rsidR="00805D84" w:rsidRPr="00805D84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การอำนวยความยุติธรรมในคดี</w:t>
            </w:r>
          </w:p>
        </w:tc>
      </w:tr>
      <w:tr w:rsidR="00355DA1" w:rsidRPr="00283A29" w14:paraId="73539FA1" w14:textId="77777777" w:rsidTr="005C684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7787B" w14:textId="77777777" w:rsidR="00355DA1" w:rsidRPr="00283A29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7D65C7A5" w14:textId="77777777" w:rsidR="00355DA1" w:rsidRPr="00283A29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8F14A" w14:textId="77777777" w:rsidR="00355DA1" w:rsidRPr="00283A29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การทำสำนวนในงานคดีอาญา-จราจร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D7089" w14:textId="77777777" w:rsidR="00355DA1" w:rsidRPr="00283A29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30AA3" w14:textId="77777777" w:rsidR="00355DA1" w:rsidRPr="00283A29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C0B5F" w14:textId="71CA343A" w:rsidR="00355DA1" w:rsidRPr="00283A29" w:rsidRDefault="00676B35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D149B" w14:textId="66EB70AF" w:rsidR="00355DA1" w:rsidRPr="00283A29" w:rsidRDefault="00676B35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0D2C30AA" w14:textId="3F46762C" w:rsidR="00676B35" w:rsidRPr="00283A29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355DA1" w:rsidRPr="00283A29" w14:paraId="7DEBA076" w14:textId="77777777" w:rsidTr="00283A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FD454" w14:textId="77777777" w:rsidR="00355DA1" w:rsidRPr="00283A29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22189A2" w14:textId="77777777" w:rsidR="00355DA1" w:rsidRPr="00283A29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9F401" w14:textId="77777777" w:rsidR="00355DA1" w:rsidRPr="00283A29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ยื่นคำร้องขอปล่อยตัวชั่วคราว </w:t>
            </w:r>
            <w:r w:rsid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     </w:t>
            </w: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ต่อ พงส.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29047" w14:textId="77777777" w:rsidR="00355DA1" w:rsidRPr="00283A29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592F7" w14:textId="77777777" w:rsidR="00355DA1" w:rsidRPr="00283A29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3D6CA" w14:textId="77777777" w:rsidR="00355DA1" w:rsidRPr="00283A29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3D1AF" w14:textId="77777777" w:rsidR="00355DA1" w:rsidRPr="00283A29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5FF94B" w14:textId="77777777" w:rsidR="00355DA1" w:rsidRPr="00283A29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</w:tbl>
    <w:p w14:paraId="5377D690" w14:textId="77777777" w:rsidR="00A21874" w:rsidRPr="00355DA1" w:rsidRDefault="00A21874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83A29">
        <w:rPr>
          <w:rFonts w:ascii="TH SarabunIT๙" w:eastAsia="Times New Roman" w:hAnsi="TH SarabunIT๙" w:cs="TH SarabunIT๙"/>
          <w:sz w:val="24"/>
          <w:szCs w:val="24"/>
        </w:rPr>
        <w:br/>
      </w:r>
      <w:r w:rsidRPr="00355DA1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376F2A5B" w14:textId="77777777" w:rsidR="00020072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CCBDD0A" w14:textId="77777777" w:rsidR="00AB272F" w:rsidRPr="002242C8" w:rsidRDefault="00AB272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EB8A8F2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3A0335A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63DF0458" w14:textId="77777777" w:rsidR="0093584E" w:rsidRDefault="0093584E" w:rsidP="0093584E">
      <w:pPr>
        <w:rPr>
          <w:rFonts w:ascii="TH SarabunPSK" w:eastAsia="Times New Roman" w:hAnsi="TH SarabunPSK" w:cs="TH SarabunPSK"/>
          <w:sz w:val="28"/>
        </w:rPr>
      </w:pPr>
    </w:p>
    <w:p w14:paraId="219F6F50" w14:textId="77777777" w:rsidR="00AB272F" w:rsidRDefault="00AB272F" w:rsidP="0093584E">
      <w:pPr>
        <w:rPr>
          <w:rFonts w:ascii="TH SarabunPSK" w:eastAsia="Times New Roman" w:hAnsi="TH SarabunPSK" w:cs="TH SarabunPSK"/>
          <w:sz w:val="28"/>
        </w:rPr>
      </w:pPr>
    </w:p>
    <w:p w14:paraId="0B90DD55" w14:textId="77777777" w:rsidR="00AB272F" w:rsidRDefault="00AB272F" w:rsidP="0093584E">
      <w:pPr>
        <w:rPr>
          <w:rFonts w:ascii="TH SarabunPSK" w:eastAsia="Times New Roman" w:hAnsi="TH SarabunPSK" w:cs="TH SarabunPSK"/>
          <w:sz w:val="28"/>
        </w:rPr>
      </w:pPr>
    </w:p>
    <w:p w14:paraId="7DB69F86" w14:textId="23CB9C40" w:rsidR="00A21874" w:rsidRPr="0093584E" w:rsidRDefault="00AA5F83" w:rsidP="0093584E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77184" behindDoc="1" locked="0" layoutInCell="1" allowOverlap="1" wp14:anchorId="3A4F46FD" wp14:editId="0E632564">
            <wp:simplePos x="0" y="0"/>
            <wp:positionH relativeFrom="column">
              <wp:posOffset>3886200</wp:posOffset>
            </wp:positionH>
            <wp:positionV relativeFrom="paragraph">
              <wp:posOffset>-802640</wp:posOffset>
            </wp:positionV>
            <wp:extent cx="2286000" cy="819127"/>
            <wp:effectExtent l="0" t="0" r="0" b="0"/>
            <wp:wrapNone/>
            <wp:docPr id="1050546037" name="รูปภาพ 1050546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46"/>
                    <a:stretch/>
                  </pic:blipFill>
                  <pic:spPr bwMode="auto">
                    <a:xfrm>
                      <a:off x="0" y="0"/>
                      <a:ext cx="2286000" cy="819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ส่วนที่ </w:t>
      </w:r>
      <w:r w:rsidR="00B647CF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="00A21874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B647CF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แผนบริหารจัดการความเสี่ยงต่อการรับสินบน</w:t>
      </w:r>
      <w:r w:rsidR="00805D84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A21874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  <w:r w:rsidR="00805D84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ภูธร</w:t>
      </w:r>
      <w:r w:rsidR="00AB272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เทพสถิต</w:t>
      </w:r>
    </w:p>
    <w:p w14:paraId="6212C5AC" w14:textId="0A66FCB1" w:rsidR="00A21874" w:rsidRPr="00805D84" w:rsidRDefault="00A21874" w:rsidP="00805D8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805D8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</w:t>
      </w:r>
      <w:r w:rsidRPr="00805D84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สีแดง (</w:t>
      </w:r>
      <w:r w:rsidRPr="00805D84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Red Zone)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805D8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</w:t>
      </w:r>
      <w:r w:rsidRPr="000D58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โซน</w:t>
      </w:r>
      <w:r w:rsidRPr="00805D84">
        <w:rPr>
          <w:rFonts w:ascii="TH SarabunPSK" w:eastAsia="Times New Roman" w:hAnsi="TH SarabunPSK" w:cs="TH SarabunPSK"/>
          <w:color w:val="E36C0A" w:themeColor="accent6" w:themeShade="BF"/>
          <w:sz w:val="32"/>
          <w:szCs w:val="32"/>
          <w:cs/>
        </w:rPr>
        <w:t xml:space="preserve">สีส้ม </w:t>
      </w:r>
      <w:r w:rsidRPr="00805D84">
        <w:rPr>
          <w:rFonts w:ascii="TH SarabunPSK" w:eastAsia="Times New Roman" w:hAnsi="TH SarabunPSK" w:cs="TH SarabunPSK"/>
          <w:color w:val="FFC000"/>
          <w:sz w:val="32"/>
          <w:szCs w:val="32"/>
          <w:cs/>
        </w:rPr>
        <w:t xml:space="preserve">สีเหลือง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05364A34" w14:textId="10F09576" w:rsidR="00A21874" w:rsidRPr="00805D84" w:rsidRDefault="00A21874" w:rsidP="0062786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0EC963E4" w14:textId="77777777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F09E1BE" w14:textId="77777777" w:rsidR="0093584E" w:rsidRPr="00A21874" w:rsidRDefault="0093584E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3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644"/>
      </w:tblGrid>
      <w:tr w:rsidR="00A21874" w:rsidRPr="00A21874" w14:paraId="19397CA2" w14:textId="77777777" w:rsidTr="00C57855"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60D8B" w14:textId="77777777" w:rsidR="00A21874" w:rsidRPr="00C57855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246F7" w14:textId="77777777" w:rsidR="00A21874" w:rsidRPr="00C57855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คำอธิบาย</w:t>
            </w:r>
          </w:p>
          <w:p w14:paraId="7AC957C8" w14:textId="77777777" w:rsidR="00A21874" w:rsidRPr="00C57855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242C8"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  <w:r w:rsidR="002242C8"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A21874" w:rsidRPr="00A21874" w14:paraId="6E0249ED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F18C2" w14:textId="77777777" w:rsidR="00A21874" w:rsidRPr="00C57855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B660" w14:textId="33A38B12" w:rsidR="00A21874" w:rsidRPr="00C57855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ที่สมเหตุสมผลว่าจะสามารถลดความเสี่ยง</w:t>
            </w:r>
            <w:r w:rsidR="002242C8"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ต่อการรับสินบน</w:t>
            </w: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  <w:tr w:rsidR="00A21874" w:rsidRPr="00A21874" w14:paraId="492C8B7F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B0D1F" w14:textId="77777777" w:rsidR="00A21874" w:rsidRPr="00C57855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33A33" w14:textId="77777777" w:rsidR="00A21874" w:rsidRPr="00C57855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การควบคุมยังขาดประสิทธิภาพถึงแม้ว่าจะไม่ทำให้เกิดผลเสีย</w:t>
            </w:r>
            <w:r w:rsidR="002242C8"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หายจากความเสี่ยงอย่างมีนัยสำคัญ</w:t>
            </w: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แต่ก็ควรมีการปรับปรุงเพื่อให้มั่นใจว่าจะสามารถลดความเสี่ยง</w:t>
            </w:r>
            <w:r w:rsidR="00F271DC"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ต่อการรับสินบนไ</w:t>
            </w: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ด้</w:t>
            </w:r>
          </w:p>
        </w:tc>
      </w:tr>
      <w:tr w:rsidR="00A21874" w:rsidRPr="00A21874" w14:paraId="23EF2042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0603A" w14:textId="77777777" w:rsidR="00A21874" w:rsidRPr="00C57855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869C9" w14:textId="77777777" w:rsidR="00A21874" w:rsidRPr="00C57855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ควบคุมไม่ทำให้มั่นใจอย่างสมเหตุสมผลว่าจะสามารถลดความเสี่ยง</w:t>
            </w:r>
            <w:r w:rsidR="002242C8"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ต่อการรับสินบน</w:t>
            </w: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</w:tbl>
    <w:p w14:paraId="27B54E75" w14:textId="77777777" w:rsidR="0093584E" w:rsidRDefault="00A21874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</w:p>
    <w:p w14:paraId="718FA71B" w14:textId="77777777" w:rsidR="0093584E" w:rsidRDefault="0093584E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92A1F1D" w14:textId="77777777" w:rsidR="0093584E" w:rsidRDefault="0093584E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6FF886AE" w14:textId="77777777" w:rsidR="0093584E" w:rsidRDefault="00A21874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93584E" w:rsidSect="00E70943">
          <w:headerReference w:type="even" r:id="rId11"/>
          <w:headerReference w:type="default" r:id="rId12"/>
          <w:headerReference w:type="first" r:id="rId13"/>
          <w:pgSz w:w="11906" w:h="16838"/>
          <w:pgMar w:top="1276" w:right="1440" w:bottom="851" w:left="1440" w:header="708" w:footer="708" w:gutter="0"/>
          <w:cols w:space="708"/>
          <w:docGrid w:linePitch="360"/>
        </w:sectPr>
      </w:pPr>
      <w:r w:rsidRPr="00A21874">
        <w:rPr>
          <w:rFonts w:ascii="TH SarabunPSK" w:eastAsia="Times New Roman" w:hAnsi="TH SarabunPSK" w:cs="TH SarabunPSK"/>
          <w:sz w:val="28"/>
        </w:rPr>
        <w:br/>
      </w:r>
    </w:p>
    <w:tbl>
      <w:tblPr>
        <w:tblpPr w:leftFromText="180" w:rightFromText="180" w:vertAnchor="text" w:horzAnchor="margin" w:tblpY="1010"/>
        <w:tblW w:w="31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393"/>
        <w:gridCol w:w="4344"/>
        <w:gridCol w:w="710"/>
        <w:gridCol w:w="2528"/>
        <w:gridCol w:w="2348"/>
        <w:gridCol w:w="977"/>
        <w:gridCol w:w="1236"/>
        <w:gridCol w:w="5485"/>
        <w:gridCol w:w="5485"/>
        <w:gridCol w:w="5487"/>
      </w:tblGrid>
      <w:tr w:rsidR="00340FBD" w:rsidRPr="00555F0E" w14:paraId="0B96406C" w14:textId="77777777" w:rsidTr="00CB6863">
        <w:trPr>
          <w:gridAfter w:val="3"/>
          <w:wAfter w:w="16457" w:type="dxa"/>
          <w:trHeight w:val="192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B7AD" w14:textId="2F2F3DE7" w:rsidR="0093584E" w:rsidRPr="0093584E" w:rsidRDefault="00AD4EA7" w:rsidP="0093584E">
            <w:pPr>
              <w:spacing w:after="0" w:line="240" w:lineRule="auto"/>
              <w:ind w:hanging="117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FFFFFF" w:themeColor="background1"/>
                <w:sz w:val="28"/>
                <w:cs/>
              </w:rPr>
              <w:lastRenderedPageBreak/>
              <w:t>ลำดับ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2212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color w:val="FFFFFF" w:themeColor="background1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1A87CE" wp14:editId="3AD8E0BF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-1494790</wp:posOffset>
                      </wp:positionV>
                      <wp:extent cx="6145530" cy="786765"/>
                      <wp:effectExtent l="57150" t="38100" r="83820" b="89535"/>
                      <wp:wrapNone/>
                      <wp:docPr id="24" name="สี่เหลี่ยมผืนผ้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5530" cy="7867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5CE78" w14:textId="7A94B168" w:rsidR="00676B35" w:rsidRDefault="00676B35" w:rsidP="0093584E">
                                  <w:pPr>
                                    <w:shd w:val="clear" w:color="auto" w:fill="DBE5F1" w:themeFill="accent1" w:themeFillTint="33"/>
                                    <w:jc w:val="center"/>
                                  </w:pP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แผนบริหารจัดการความเสี่ยง</w:t>
                                  </w:r>
                                  <w:r w:rsidRPr="00555F0E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ต่อการรับสินบน</w:t>
                                  </w: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ของสถานีตำรวจ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ภูธร</w:t>
                                  </w:r>
                                  <w:r w:rsidR="00AB272F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เทพสถิต</w:t>
                                  </w: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 xml:space="preserve"> จังหวัด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 xml:space="preserve">ชัยภูมิ </w:t>
                                  </w: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ประจำปีงบประมาณ พ.ศ.</w:t>
                                  </w: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6</w:t>
                                  </w:r>
                                  <w:r w:rsidR="00AB272F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87CE" id="สี่เหลี่ยมผืนผ้า 24" o:spid="_x0000_s1027" style="position:absolute;left:0;text-align:left;margin-left:74.15pt;margin-top:-117.7pt;width:483.9pt;height:6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7B65CE78" w14:textId="7A94B168" w:rsidR="00676B35" w:rsidRDefault="00676B35" w:rsidP="0093584E">
                            <w:pPr>
                              <w:shd w:val="clear" w:color="auto" w:fill="DBE5F1" w:themeFill="accent1" w:themeFillTint="33"/>
                              <w:jc w:val="center"/>
                            </w:pP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แผนบริหารจัดการความเสี่ยง</w:t>
                            </w:r>
                            <w:r w:rsidRPr="00555F0E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ต่อการรับสินบน</w:t>
                            </w: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ของสถานีตำรวจ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ภูธร</w:t>
                            </w:r>
                            <w:r w:rsidR="00AB272F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เทพสถิต</w:t>
                            </w: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 จังหวัด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ชัยภูมิ </w:t>
                            </w: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ประจำปีงบประมาณ พ.ศ.</w:t>
                            </w: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25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6</w:t>
                            </w:r>
                            <w:r w:rsidR="00AB272F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84E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กระบวนงาน/งาน</w:t>
            </w:r>
          </w:p>
          <w:p w14:paraId="0BAEB9AC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BA80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61A0911F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3D2F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15A1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รายละเอียด</w:t>
            </w:r>
          </w:p>
          <w:p w14:paraId="6AEEAE5B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มาตรการควบคุม</w:t>
            </w:r>
          </w:p>
          <w:p w14:paraId="61A3D669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  <w:p w14:paraId="65657600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C182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วิธีดำเนินการ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5418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ระยะเวลา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FB94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ผู้รับผิดชอบ</w:t>
            </w:r>
          </w:p>
        </w:tc>
      </w:tr>
      <w:tr w:rsidR="0093584E" w:rsidRPr="00555F0E" w14:paraId="07C30B41" w14:textId="77777777" w:rsidTr="00CB6863">
        <w:trPr>
          <w:gridAfter w:val="3"/>
          <w:wAfter w:w="16457" w:type="dxa"/>
          <w:trHeight w:val="32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2390B" w14:textId="77777777" w:rsidR="0093584E" w:rsidRPr="009B65A4" w:rsidRDefault="0093584E" w:rsidP="0093584E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งาน</w:t>
            </w:r>
            <w:r w:rsidRPr="009B65A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อำนวยการ</w:t>
            </w:r>
          </w:p>
        </w:tc>
      </w:tr>
      <w:tr w:rsidR="00263AE5" w:rsidRPr="00555F0E" w14:paraId="1673E8EE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36F30" w14:textId="77777777" w:rsidR="00DB3F14" w:rsidRPr="009B65A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D7595" w14:textId="77777777" w:rsidR="00DB3F14" w:rsidRPr="009B65A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การพิจารณาเลื่อนขั้นเงินเดือน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933E" w14:textId="77777777" w:rsidR="00DB3F14" w:rsidRPr="00196A9E" w:rsidRDefault="00DB3F14" w:rsidP="00196A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ผู้บังคับบัญชาพิจารณาผลการปฏิบัติราชการ</w:t>
            </w:r>
          </w:p>
          <w:p w14:paraId="3801A19E" w14:textId="77777777" w:rsidR="00DB3F14" w:rsidRPr="00196A9E" w:rsidRDefault="00DB3F14" w:rsidP="00196A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FA0C" w14:textId="6E6C6A95" w:rsidR="00DB3F14" w:rsidRPr="00196A9E" w:rsidRDefault="00DB3F14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2E027B6C" w14:textId="62D065C0" w:rsidR="00DB3F14" w:rsidRPr="00196A9E" w:rsidRDefault="008A6D5B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A8A4" w14:textId="77777777" w:rsidR="00DB3F14" w:rsidRPr="00196A9E" w:rsidRDefault="00DB3F14" w:rsidP="005C684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9" w:right="-5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7B635D36" w14:textId="60546182" w:rsidR="00DB3F14" w:rsidRDefault="00DB3F14" w:rsidP="005C684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9" w:right="-5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</w:t>
            </w:r>
            <w:r w:rsidR="005C684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</w:t>
            </w: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2DFBE551" w14:textId="77777777" w:rsidR="00DB3F14" w:rsidRPr="009B65A4" w:rsidRDefault="00DB3F14" w:rsidP="005C684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9" w:right="-5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2247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มีการอบรม กำชับ การปฏิบัติหน้าที่ประจำ</w:t>
            </w:r>
          </w:p>
          <w:p w14:paraId="14C4CD12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ตรวจสอบเอกสารที่เกี่ยวข้องกับการปฏิบัติงาน อย่างสม่ำเสมอ</w:t>
            </w:r>
          </w:p>
          <w:p w14:paraId="5CFBE5C2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227C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D52E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FFFD009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BB42C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2.</w:t>
            </w:r>
          </w:p>
          <w:p w14:paraId="76FBE149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7FE9D8A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DEE7FE3" w14:textId="77777777" w:rsidR="00DB3F14" w:rsidRPr="009B65A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D0F9F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การจัดการเรื่องร้องเรียน</w:t>
            </w:r>
          </w:p>
          <w:p w14:paraId="673CE64E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5C2A3D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CD1FDB" w14:textId="77777777" w:rsidR="00DB3F14" w:rsidRPr="009B65A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E927" w14:textId="77777777" w:rsidR="00DB3F14" w:rsidRPr="00196A9E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เสนอเรื่องตรวจสอบข้อเท็จจริง</w:t>
            </w:r>
            <w:r w:rsidRPr="00196A9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ab/>
            </w:r>
          </w:p>
          <w:p w14:paraId="6B3C59C7" w14:textId="77777777" w:rsidR="00DB3F14" w:rsidRPr="00196A9E" w:rsidRDefault="00DB3F14" w:rsidP="009B65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</w:t>
            </w: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เรียกรับสินบน</w:t>
            </w:r>
            <w:r w:rsidR="0042677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จากผู้ถูกร้องเรียนโดยให้เรื่องเงียบไป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149E" w14:textId="77777777" w:rsidR="00DB3F14" w:rsidRPr="00196A9E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791CA578" w14:textId="7080C3FF" w:rsidR="00DB3F14" w:rsidRPr="00196A9E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F603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B006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B557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984F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2A58C4DB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CD218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3.</w:t>
            </w:r>
          </w:p>
          <w:p w14:paraId="5974C0FA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C23FD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การเบิกจ่ายเงินงบประมาณและเงินนอกประมาณ</w:t>
            </w:r>
          </w:p>
          <w:p w14:paraId="259D93B4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381E5C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8F16B36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AAF4E0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EB54" w14:textId="77777777" w:rsidR="00DB3F14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ตรวจสอบหลักฐานการเบิกจ่ายเงินงบประมาณและเงินนอกงบประมาณตามวงรอบ การเบิกจ่าย</w:t>
            </w:r>
          </w:p>
          <w:p w14:paraId="31D0A09A" w14:textId="77777777" w:rsidR="00DB3F14" w:rsidRPr="00DB3F14" w:rsidRDefault="00DB3F14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เรียกรับเงินจากผู้ปฏิบัติงานที่เบิกจ่ายให้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86E" w14:textId="10D9D481" w:rsidR="00DB3F14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  <w:p w14:paraId="4C206E8C" w14:textId="75272D87" w:rsidR="00DB3F14" w:rsidRPr="00196A9E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E1DB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3EBD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AAA1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D7C0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075C146B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4D2D0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4.</w:t>
            </w:r>
          </w:p>
          <w:p w14:paraId="44983374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DFAC455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4AA687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2E364FB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5C628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การรับ การแจกจ่าย พัสดุ</w:t>
            </w:r>
          </w:p>
          <w:p w14:paraId="5AAF9F42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E7D7FB2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F988589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47C99D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20E54A4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D1F1CB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335C6E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1C2A5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911BB5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E0A8E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ABC5799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6794C78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67760CC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5DB4" w14:textId="77777777" w:rsidR="00426772" w:rsidRDefault="00426772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  <w:p w14:paraId="041CBC4E" w14:textId="77777777" w:rsidR="00426772" w:rsidRPr="00DB3F14" w:rsidRDefault="00426772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ในการอำนวยความสะดวก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DD4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4463AF46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9 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E16D" w14:textId="77777777" w:rsidR="00426772" w:rsidRPr="00DB3F14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439FFA00" w14:textId="77777777" w:rsidR="00426772" w:rsidRPr="00DB3F14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B469EF3" w14:textId="77777777" w:rsidR="00426772" w:rsidRPr="00C57855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BF06" w14:textId="77777777" w:rsidR="00426772" w:rsidRPr="00DB3F14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มีการอบรม กำชับ การปฏิบัติหน้าที่ประจำ</w:t>
            </w:r>
          </w:p>
          <w:p w14:paraId="0E490EA4" w14:textId="77777777" w:rsidR="00426772" w:rsidRPr="00DB3F14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23C36BAB" w14:textId="77777777" w:rsidR="00426772" w:rsidRPr="00C57855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3A8B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9B8B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7E6BF02E" w14:textId="77777777" w:rsidTr="00C865D6">
        <w:trPr>
          <w:gridAfter w:val="3"/>
          <w:wAfter w:w="16457" w:type="dxa"/>
          <w:trHeight w:val="10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7F614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5.</w:t>
            </w:r>
          </w:p>
          <w:p w14:paraId="64F859B8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96DCCF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4A1B96F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B538EB2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F96256B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6632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กระบวนการจัดซื้อจัดจ้าง</w:t>
            </w:r>
          </w:p>
          <w:p w14:paraId="41B6642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D2CDA41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CBD97EE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07A2E4C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A4EF339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1D5B4D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875B80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9CDE43C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AB9CE7A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53301BF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D6FE03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2DB9C39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04F61A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61EA2E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A61E365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5D56C2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D62BBD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D4A5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จัดทำและประกาศจัดซื้อจัดจ้าง</w:t>
            </w:r>
          </w:p>
          <w:p w14:paraId="18E26F79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2677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2AE8" w14:textId="393085B2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1009D7BB" w14:textId="476D2A13" w:rsidR="00F979E0" w:rsidRDefault="008A6D5B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E56B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1476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BD80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87AE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8190FDB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A09FA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D79A2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366F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บริหารสัญญา และการตรวจรับงาน</w:t>
            </w:r>
          </w:p>
          <w:p w14:paraId="3DB52075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ตรวจสอบรายงานเท็จ เอื้อประโยชน์แก่ผู้ประกอบการเพื่อแลกรับสินบน</w:t>
            </w:r>
          </w:p>
          <w:p w14:paraId="68AB0410" w14:textId="77777777" w:rsidR="00426772" w:rsidRPr="00DB3F14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D8AC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24CFDF74" w14:textId="77777777" w:rsidR="00F979E0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3BFB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FA08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C352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0664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00243C38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2231E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8A1893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C812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  <w:p w14:paraId="2A51405E" w14:textId="77777777" w:rsidR="00426772" w:rsidRPr="00F979E0" w:rsidRDefault="00426772" w:rsidP="00F97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2A4C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68A65869" w14:textId="77777777" w:rsidR="00F979E0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93D4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0421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5735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5158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CB9DCB8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6DA02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6.</w:t>
            </w:r>
          </w:p>
          <w:p w14:paraId="32863F8F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34124A2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52747AF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EF5EB39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DE411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กระบวนการขออนุญาตต่อใบอนุญาตฯ และขอคำร้องต่างๆ</w:t>
            </w:r>
          </w:p>
          <w:p w14:paraId="16332B6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14F65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33B655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8AB6623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27A3B1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63983D2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82FE6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66C3EE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C776DE2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CBF4AA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9F8A16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81484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BEC747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AF75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42677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  <w:p w14:paraId="5D2AEBFA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2677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B2CE" w14:textId="77777777" w:rsidR="00426772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1FF772A3" w14:textId="77777777" w:rsidR="00F979E0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9CF8" w14:textId="77777777" w:rsidR="00F979E0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5393DA6B" w14:textId="77777777" w:rsidR="00F979E0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A2F0C51" w14:textId="77777777" w:rsidR="00426772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6A46" w14:textId="77777777" w:rsidR="00F979E0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มีการอบรม กำชับ การปฏิบัติหน้าที่ประจำ</w:t>
            </w:r>
          </w:p>
          <w:p w14:paraId="3A11DA05" w14:textId="77777777" w:rsidR="00F979E0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59E5BC72" w14:textId="77777777" w:rsidR="00426772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37F4" w14:textId="77777777" w:rsidR="00426772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83F9" w14:textId="77777777" w:rsidR="00426772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426772" w:rsidRPr="00555F0E" w14:paraId="03C1D188" w14:textId="77777777" w:rsidTr="00CB6863">
        <w:trPr>
          <w:gridAfter w:val="3"/>
          <w:wAfter w:w="16457" w:type="dxa"/>
          <w:trHeight w:val="38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562F3" w14:textId="77777777" w:rsidR="00426772" w:rsidRPr="0093584E" w:rsidRDefault="00426772" w:rsidP="00426772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ป้องกันปราบปราม</w:t>
            </w:r>
          </w:p>
        </w:tc>
      </w:tr>
      <w:tr w:rsidR="00263AE5" w:rsidRPr="00555F0E" w14:paraId="572441A2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00C4C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</w:t>
            </w:r>
          </w:p>
          <w:p w14:paraId="5A349ACC" w14:textId="77777777" w:rsidR="00965915" w:rsidRDefault="00965915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F23601F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B2B6132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A3CB67F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631FF61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71EEC88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864CB0A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DCE09DC" w14:textId="2FDCD314" w:rsidR="00374313" w:rsidRPr="0093584E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D24DA" w14:textId="0CE452AE" w:rsidR="00374313" w:rsidRPr="00122726" w:rsidRDefault="00374313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การจับกุมและการบังคับใช</w:t>
            </w:r>
            <w:r w:rsid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้</w:t>
            </w:r>
            <w:r w:rsidRP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กฎหมาย</w:t>
            </w:r>
          </w:p>
          <w:p w14:paraId="545B7046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2EF064B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6D1556C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7C6D279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41853550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2E5B113C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6B0F619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DDE0BF9" w14:textId="77777777" w:rsidR="00374313" w:rsidRPr="0093584E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4911" w14:textId="77777777" w:rsidR="00374313" w:rsidRDefault="00374313" w:rsidP="0037431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  <w:p w14:paraId="69C5E385" w14:textId="77777777" w:rsidR="00374313" w:rsidRPr="00F979E0" w:rsidRDefault="00374313" w:rsidP="003743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570E" w14:textId="77777777" w:rsidR="00374313" w:rsidRPr="00374313" w:rsidRDefault="00374313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5936A9F2" w14:textId="42332D82" w:rsidR="00374313" w:rsidRPr="00374313" w:rsidRDefault="008A6D5B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9E67" w14:textId="77777777" w:rsidR="00374313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 ผู้กระทำความปิด</w:t>
            </w:r>
          </w:p>
          <w:p w14:paraId="4823A810" w14:textId="77777777" w:rsidR="00374313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 เพื่อสร้างขวัญกำลังใจในการปฏิบัติหน้าที่</w:t>
            </w:r>
          </w:p>
          <w:p w14:paraId="1AF35511" w14:textId="77777777" w:rsidR="00374313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เสริมสร้างการควบคุมดูแลผู้ใต้บังคับบัญชาตามคำสั่ง 1212/2537</w:t>
            </w:r>
          </w:p>
          <w:p w14:paraId="04132C32" w14:textId="77777777" w:rsidR="00374313" w:rsidRPr="00374313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แต่งตั้งคณะกรรมการเพื่อติดตามดูแล ควบคุมการทุจริต ประจำสถานีตำรวจ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246C" w14:textId="77777777" w:rsidR="00374313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ก่อนออกปฏิบัติหน้าที่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DE92E29" w14:textId="77777777" w:rsidR="00374313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159C962A" w14:textId="77777777" w:rsidR="00374313" w:rsidRPr="00374313" w:rsidRDefault="00965915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นำเสนอปัญหาต่างๆ ของผู้ใต้บังคับบัญชาเสนอคณะกรรมการเพื่อติดตาม และควบคุมการทุจริต เพื่อหาแนวทางแก้ไขต่อไป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96BC" w14:textId="77777777" w:rsidR="00374313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7D18" w14:textId="77777777" w:rsidR="00374313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34C3D08B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28A50BF4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6B53A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32F97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6C33" w14:textId="77777777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  <w:p w14:paraId="0364D126" w14:textId="77777777" w:rsidR="00965915" w:rsidRPr="00F979E0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เช่น ลดของกลางยาเสพติด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5281" w14:textId="77777777" w:rsidR="00965915" w:rsidRPr="00374313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33420571" w14:textId="77777777" w:rsidR="00965915" w:rsidRPr="00374313" w:rsidRDefault="00965915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8D15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079E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F995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CA61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1653D1D1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20CDDCB6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85EFD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0F776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44C2" w14:textId="77777777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  <w:p w14:paraId="2924869E" w14:textId="77777777" w:rsidR="00965915" w:rsidRPr="00F979E0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ใช้อำนาจหน้าที่ในการต่อรองหาผลประโยชน์ส่วนตัว เช่น การเรียกรับผลประโยชน์ในการไม่นำส่งตัวผู้ต้องหา หรือเปลี่ยนข้อหาให้กับผู้ต้องหาให้รับโทษที่น้อยลง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2175" w14:textId="77777777" w:rsidR="00965915" w:rsidRPr="00374313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1F096FFB" w14:textId="1780379A" w:rsidR="00965915" w:rsidRPr="00374313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 w:rsidR="008A6D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  <w:p w14:paraId="4819A801" w14:textId="77777777" w:rsidR="00965915" w:rsidRPr="00374313" w:rsidRDefault="00965915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1491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F39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A1A9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612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7E51BD08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7D34553B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8EEE3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139DB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53AA" w14:textId="662361D3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มีใบอนุญาต หรือไม่</w:t>
            </w:r>
          </w:p>
          <w:p w14:paraId="25C750B7" w14:textId="77777777" w:rsidR="00965915" w:rsidRPr="00965915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มีการเรียกรับสินบนเพื่อแลกกับการไม่จับกุม หรือมีการต่อลองเพื่อแลกรับผลประโยชน์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398B" w14:textId="77777777" w:rsidR="00965915" w:rsidRPr="00374313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6E5C8B1F" w14:textId="144B029C" w:rsidR="00965915" w:rsidRPr="00374313" w:rsidRDefault="008A6D5B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073D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AD6A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97E4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49C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59FA9509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965915" w:rsidRPr="00555F0E" w14:paraId="0907774C" w14:textId="77777777" w:rsidTr="00CB6863">
        <w:trPr>
          <w:gridAfter w:val="3"/>
          <w:wAfter w:w="16457" w:type="dxa"/>
          <w:trHeight w:val="32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6A5E7" w14:textId="77777777" w:rsidR="00965915" w:rsidRPr="0093584E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จราจร</w:t>
            </w:r>
          </w:p>
        </w:tc>
      </w:tr>
      <w:tr w:rsidR="004C32E7" w:rsidRPr="00555F0E" w14:paraId="686B5FC9" w14:textId="77777777" w:rsidTr="00C865D6">
        <w:trPr>
          <w:gridAfter w:val="3"/>
          <w:wAfter w:w="16457" w:type="dxa"/>
          <w:trHeight w:val="117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3A0FE" w14:textId="77777777" w:rsidR="004C32E7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D01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1.</w:t>
            </w:r>
          </w:p>
          <w:p w14:paraId="12000C0F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CBFEA7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5F030A0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C1DEA12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E78530E" w14:textId="77777777" w:rsidR="004C32E7" w:rsidRPr="00AD01D3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C74CD" w14:textId="23D92580" w:rsidR="004C32E7" w:rsidRDefault="004C32E7" w:rsidP="00C865D6">
            <w:pPr>
              <w:spacing w:before="240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AD01D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กระบวนการ การจับกุมผู้กระทำความผิดตามกฎหมายจราจ</w:t>
            </w:r>
            <w:r w:rsidR="00AD4EA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ร</w:t>
            </w:r>
          </w:p>
          <w:p w14:paraId="26FC30DD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C8A1C5D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11F97DE7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B184F69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91745FB" w14:textId="77777777" w:rsidR="004C32E7" w:rsidRPr="00AD01D3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E936" w14:textId="00ECA57C" w:rsidR="004C32E7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ตรวจพบการกระทำ</w:t>
            </w:r>
            <w:r w:rsidR="0061407B"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ความผิด</w:t>
            </w:r>
          </w:p>
          <w:p w14:paraId="3CE49ECD" w14:textId="65F5D1CE" w:rsidR="004C32E7" w:rsidRPr="00F07578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0757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A626" w14:textId="77777777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29ACF88A" w14:textId="2B16C5BD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2975" w14:textId="77777777" w:rsidR="004C32E7" w:rsidRDefault="004C32E7" w:rsidP="00B82B3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79" w:firstLine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D278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6BC78658" w14:textId="2FF5486D" w:rsidR="004C32E7" w:rsidRPr="00B82B3A" w:rsidRDefault="004C32E7" w:rsidP="00B82B3A">
            <w:pPr>
              <w:pStyle w:val="a4"/>
              <w:numPr>
                <w:ilvl w:val="0"/>
                <w:numId w:val="7"/>
              </w:numPr>
              <w:spacing w:line="240" w:lineRule="auto"/>
              <w:ind w:left="279" w:firstLine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6ECB" w14:textId="77777777" w:rsidR="004C32E7" w:rsidRPr="00B82B3A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6079D15B" w14:textId="1BAD4C99" w:rsidR="004C32E7" w:rsidRPr="00C57855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>2.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85C5" w14:textId="7F7DA558" w:rsidR="004C32E7" w:rsidRPr="004C32E7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937B" w14:textId="77777777" w:rsidR="004C32E7" w:rsidRPr="004C32E7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ผกก.จร.</w:t>
            </w:r>
          </w:p>
          <w:p w14:paraId="0455BE1F" w14:textId="7920A4CF" w:rsidR="004C32E7" w:rsidRPr="00C57855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สว.จร</w:t>
            </w:r>
          </w:p>
        </w:tc>
      </w:tr>
      <w:tr w:rsidR="004C32E7" w:rsidRPr="00555F0E" w14:paraId="1FE5C1C6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6B29C" w14:textId="77777777" w:rsidR="004C32E7" w:rsidRPr="00AD01D3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EEDA8" w14:textId="77777777" w:rsidR="004C32E7" w:rsidRPr="00AD01D3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512E" w14:textId="77777777" w:rsidR="004C32E7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ออกใบสั่ง</w:t>
            </w:r>
          </w:p>
          <w:p w14:paraId="1BFFF77D" w14:textId="3917C690" w:rsidR="004C32E7" w:rsidRPr="00F07578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0757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CA19" w14:textId="77777777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45C62564" w14:textId="2B0E34B8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42E5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35AA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8DE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5BE2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7EF042BC" w14:textId="77777777" w:rsidTr="00CB6863">
        <w:trPr>
          <w:gridAfter w:val="3"/>
          <w:wAfter w:w="16457" w:type="dxa"/>
          <w:trHeight w:val="331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68885" w14:textId="77777777" w:rsidR="00F07578" w:rsidRPr="0093584E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สืบสวน</w:t>
            </w:r>
          </w:p>
        </w:tc>
      </w:tr>
      <w:tr w:rsidR="00F07578" w:rsidRPr="00555F0E" w14:paraId="7E1040D4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B6A1B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  <w:p w14:paraId="7E016F53" w14:textId="77777777" w:rsidR="00AD4EA7" w:rsidRDefault="00AD4EA7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8C883B0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293BBAC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FD993C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DBF24F5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23D2034" w14:textId="1D32E2B6" w:rsidR="00F07578" w:rsidRPr="0093584E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C8EB5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444E1A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การจับกุมผู้กระทำความผิดตามกฎหมายอาญา</w:t>
            </w:r>
          </w:p>
          <w:p w14:paraId="79428E0F" w14:textId="77777777" w:rsidR="00AD4EA7" w:rsidRDefault="00AD4EA7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BDE4FA7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1599F64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5F8FBA3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2A6DC08A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5E09591C" w14:textId="243B84C5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0EBD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  <w:p w14:paraId="4ACC6CFB" w14:textId="77777777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27AC686E" w14:textId="240AE7E1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188A" w14:textId="77777777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1C2F14F6" w14:textId="23F30D9C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E0C7" w14:textId="77777777" w:rsidR="00F07578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D278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5543E267" w14:textId="45BA1354" w:rsidR="00F07578" w:rsidRPr="004D278F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9E96" w14:textId="338F5717" w:rsidR="00F07578" w:rsidRPr="00E00040" w:rsidRDefault="00F07578" w:rsidP="00F0757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5" w:firstLine="75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0004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28517CBC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00AD" w14:textId="5809490F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0B21" w14:textId="77777777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ผกก.สส.ฯ</w:t>
            </w:r>
          </w:p>
          <w:p w14:paraId="61C5D885" w14:textId="2B1CB798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สว.สส.ฯ</w:t>
            </w:r>
          </w:p>
        </w:tc>
      </w:tr>
      <w:tr w:rsidR="00F07578" w:rsidRPr="00555F0E" w14:paraId="1947758A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EC3DA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C8387" w14:textId="77777777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5C41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ลงบันทึกจับกุม</w:t>
            </w:r>
          </w:p>
          <w:p w14:paraId="000491B7" w14:textId="77777777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มีการเรียกรับทรัพย์สินหรือผลประโยชน์ เพื่อแลกกับการไม่จับกุม ดำเนินคดี หรือทำให้รับโทษน้อยลง</w:t>
            </w:r>
          </w:p>
          <w:p w14:paraId="724E72EF" w14:textId="18B95FD3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9D87" w14:textId="77777777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469C3110" w14:textId="136CB66E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09F4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B900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E314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6B4F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3A2CEF8D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C11F5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9ED32" w14:textId="77777777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1A5F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นำส่งพนักงานสอบสวน</w:t>
            </w:r>
          </w:p>
          <w:p w14:paraId="0AF523F6" w14:textId="77777777" w:rsidR="00F07578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6A6D877B" w14:textId="044D76A7" w:rsidR="00AD4EA7" w:rsidRPr="00752793" w:rsidRDefault="00AD4EA7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A510" w14:textId="6017C775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06F35E3E" w14:textId="0FD72D63" w:rsidR="00F07578" w:rsidRPr="009D7F2C" w:rsidRDefault="008A6D5B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1ADC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3572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5A37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B6F0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56462D5F" w14:textId="0FBF62FB" w:rsidTr="00CB6863">
        <w:trPr>
          <w:trHeight w:val="28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3EF0A" w14:textId="58BA179C" w:rsidR="00F07578" w:rsidRPr="0093584E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สอบสวน</w:t>
            </w:r>
          </w:p>
        </w:tc>
        <w:tc>
          <w:tcPr>
            <w:tcW w:w="5485" w:type="dxa"/>
          </w:tcPr>
          <w:p w14:paraId="3C44F095" w14:textId="77777777" w:rsidR="00F07578" w:rsidRPr="00555F0E" w:rsidRDefault="00F07578" w:rsidP="00F07578"/>
        </w:tc>
        <w:tc>
          <w:tcPr>
            <w:tcW w:w="5485" w:type="dxa"/>
          </w:tcPr>
          <w:p w14:paraId="3BCE53DA" w14:textId="77777777" w:rsidR="00F07578" w:rsidRPr="00555F0E" w:rsidRDefault="00F07578" w:rsidP="00F07578"/>
        </w:tc>
        <w:tc>
          <w:tcPr>
            <w:tcW w:w="5487" w:type="dxa"/>
          </w:tcPr>
          <w:p w14:paraId="7573B639" w14:textId="7322955A" w:rsidR="00F07578" w:rsidRPr="00555F0E" w:rsidRDefault="00F07578" w:rsidP="00F07578"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F07578" w:rsidRPr="00555F0E" w14:paraId="5C0A7976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2C224" w14:textId="77777777" w:rsidR="00F07578" w:rsidRDefault="00F07578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  <w:p w14:paraId="34C94F31" w14:textId="77777777" w:rsidR="00AD4EA7" w:rsidRDefault="00AD4EA7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C2A0F54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1B85246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5548BA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D476E13" w14:textId="65F50D74" w:rsidR="00F07578" w:rsidRPr="0093584E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0160D" w14:textId="374B7A64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62673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การอำนวยความยุติธรรมในคดีอาญา</w:t>
            </w:r>
          </w:p>
          <w:p w14:paraId="73A1B38F" w14:textId="77777777" w:rsidR="00AD4EA7" w:rsidRPr="0062673C" w:rsidRDefault="00AD4EA7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FFE67F5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ED993C8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C57AD2D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856C392" w14:textId="77777777" w:rsidR="00F07578" w:rsidRPr="0093584E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9D1" w14:textId="6C625CEF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การทำสำนวนในงานคดีอาญา-จราจร</w:t>
            </w:r>
          </w:p>
          <w:p w14:paraId="53996465" w14:textId="3C7E9BEB" w:rsidR="00F07578" w:rsidRPr="0063257B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010F" w14:textId="78627067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3EAD64E9" w14:textId="625808AB" w:rsidR="00F07578" w:rsidRPr="00C57855" w:rsidRDefault="008A6D5B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65D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40B7" w14:textId="5A1A39E2" w:rsidR="00F07578" w:rsidRPr="0063257B" w:rsidRDefault="00F07578" w:rsidP="00F0757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21" w:hanging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1D051FE7" w14:textId="31E6DC4D" w:rsidR="00F07578" w:rsidRPr="0063257B" w:rsidRDefault="00F07578" w:rsidP="00F07578">
            <w:pPr>
              <w:pStyle w:val="a4"/>
              <w:numPr>
                <w:ilvl w:val="0"/>
                <w:numId w:val="9"/>
              </w:numPr>
              <w:spacing w:line="240" w:lineRule="auto"/>
              <w:ind w:left="421" w:hanging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2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E807" w14:textId="1CB690C0" w:rsidR="00F07578" w:rsidRPr="0063257B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A6D62D2" w14:textId="529148CC" w:rsidR="00F07578" w:rsidRPr="0063257B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สอดส่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อง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68A5B1EA" w14:textId="38CE899C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A431" w14:textId="77777777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  <w:p w14:paraId="37A74569" w14:textId="3A1210AF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534B" w14:textId="77777777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2F2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ผกก.(สอบสวน)ฯ</w:t>
            </w:r>
          </w:p>
          <w:p w14:paraId="271E9A19" w14:textId="72C59124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2F2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สว.(สอบสวน)ฯ</w:t>
            </w:r>
          </w:p>
        </w:tc>
      </w:tr>
      <w:tr w:rsidR="00F07578" w:rsidRPr="00555F0E" w14:paraId="08851A13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4713C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8C457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DA92" w14:textId="64B377B7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ยื่นคำร้องขอปล่อยตัวชั่วคราวต่อ พงส.</w:t>
            </w:r>
          </w:p>
          <w:p w14:paraId="65112AA0" w14:textId="791C4696" w:rsidR="00F07578" w:rsidRPr="0063257B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6911" w14:textId="54C7BAAB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5E9D20FA" w14:textId="40A30B0A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7F2C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  <w:r w:rsidR="008A6D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0364" w14:textId="77777777" w:rsidR="00F07578" w:rsidRPr="00C57855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F4BD" w14:textId="77777777" w:rsidR="00F07578" w:rsidRPr="00C57855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AF3A" w14:textId="4286A971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4998" w14:textId="77777777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46A97BA5" w14:textId="49EB52B4" w:rsidR="0093584E" w:rsidRPr="00AD4EA7" w:rsidRDefault="005E6B91" w:rsidP="00AD4EA7">
      <w:pPr>
        <w:spacing w:after="160" w:line="240" w:lineRule="auto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sectPr w:rsidR="0093584E" w:rsidRPr="00AD4EA7" w:rsidSect="00E70943">
          <w:pgSz w:w="16838" w:h="11906" w:orient="landscape"/>
          <w:pgMar w:top="1135" w:right="851" w:bottom="1440" w:left="1276" w:header="708" w:footer="708" w:gutter="0"/>
          <w:cols w:space="708"/>
          <w:docGrid w:linePitch="360"/>
        </w:sect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20F8AE" wp14:editId="4E2D7B0E">
                <wp:simplePos x="0" y="0"/>
                <wp:positionH relativeFrom="margin">
                  <wp:align>right</wp:align>
                </wp:positionH>
                <wp:positionV relativeFrom="paragraph">
                  <wp:posOffset>3312361</wp:posOffset>
                </wp:positionV>
                <wp:extent cx="4105275" cy="2571750"/>
                <wp:effectExtent l="0" t="0" r="0" b="0"/>
                <wp:wrapNone/>
                <wp:docPr id="1551294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9FEB" w14:textId="782D30E8" w:rsidR="00676B35" w:rsidRPr="00083AB8" w:rsidRDefault="00676B35" w:rsidP="00083AB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44"/>
                                <w:cs/>
                              </w:rPr>
                              <w:t xml:space="preserve">       </w:t>
                            </w:r>
                            <w:r w:rsidRPr="00083AB8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083AB8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อนุมัติ</w:t>
                            </w:r>
                          </w:p>
                          <w:p w14:paraId="0CE76049" w14:textId="6BEF7EC2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ให้ดำเนินการแผนบริหารจัดการความเสี่ยงต่อการรับสินบน</w:t>
                            </w:r>
                          </w:p>
                          <w:p w14:paraId="18A076DE" w14:textId="243D245B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ของสถานีตำรวจภูธร</w:t>
                            </w:r>
                            <w:r w:rsidR="00AB272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เทพสถิต</w:t>
                            </w: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ประจำปีงบประมาณ พ.ศ.๒๕๖</w:t>
                            </w:r>
                            <w:r w:rsidR="00AB272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  <w:p w14:paraId="61E43853" w14:textId="77777777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01A5CBD" w14:textId="5655F619" w:rsidR="00676B35" w:rsidRPr="00AD4EA7" w:rsidRDefault="00676B35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พันตำรวจเอก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AB272F">
                              <w:rPr>
                                <w:noProof/>
                              </w:rPr>
                              <w:drawing>
                                <wp:inline distT="0" distB="0" distL="0" distR="0" wp14:anchorId="3ACEF7E5" wp14:editId="3108EBBA">
                                  <wp:extent cx="1397185" cy="705613"/>
                                  <wp:effectExtent l="0" t="0" r="0" b="0"/>
                                  <wp:docPr id="124489096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4890964" name="รูปภาพ 1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7185" cy="7056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6CBFE43D" w14:textId="220B2B1A" w:rsidR="00676B35" w:rsidRPr="00AD4EA7" w:rsidRDefault="00676B35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(</w:t>
                            </w:r>
                            <w:r w:rsidR="00AB272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ศักดิ์ชัย  เกษโกมล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F279D8A" w14:textId="1B2FB9A0" w:rsidR="00676B35" w:rsidRPr="00AD4EA7" w:rsidRDefault="00676B35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ผู้กำกับการสถานีตำรวจภูธร</w:t>
                            </w:r>
                            <w:r w:rsidR="00AB272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เทพสถิต</w:t>
                            </w:r>
                          </w:p>
                          <w:p w14:paraId="2616C1E7" w14:textId="77777777" w:rsidR="00676B35" w:rsidRDefault="00676B35" w:rsidP="004C32E7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0F8AE" id="สี่เหลี่ยมผืนผ้า 1" o:spid="_x0000_s1028" style="position:absolute;margin-left:272.05pt;margin-top:260.8pt;width:323.25pt;height:202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" filled="f" stroked="f">
                <v:textbox>
                  <w:txbxContent>
                    <w:p w14:paraId="02859FEB" w14:textId="782D30E8" w:rsidR="00676B35" w:rsidRPr="00083AB8" w:rsidRDefault="00676B35" w:rsidP="00083AB8">
                      <w:pPr>
                        <w:spacing w:after="0"/>
                        <w:rPr>
                          <w:rFonts w:ascii="TH SarabunIT๙" w:hAnsi="TH SarabunIT๙" w:cs="TH SarabunIT๙"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44"/>
                          <w:cs/>
                        </w:rPr>
                        <w:t xml:space="preserve">       </w:t>
                      </w:r>
                      <w:r w:rsidRPr="00083AB8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44"/>
                          <w:cs/>
                        </w:rPr>
                        <w:t xml:space="preserve"> </w:t>
                      </w:r>
                      <w:r w:rsidRPr="00083AB8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44"/>
                          <w:cs/>
                        </w:rPr>
                        <w:t>อนุมัติ</w:t>
                      </w:r>
                    </w:p>
                    <w:p w14:paraId="0CE76049" w14:textId="6BEF7EC2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ให้ดำเนินการแผนบริหารจัดการความเสี่ยงต่อการรับสินบน</w:t>
                      </w:r>
                    </w:p>
                    <w:p w14:paraId="18A076DE" w14:textId="243D245B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ของสถานีตำรวจภูธร</w:t>
                      </w:r>
                      <w:r w:rsidR="00AB272F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เทพสถิต</w:t>
                      </w: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ประจำปีงบประมาณ พ.ศ.๒๕๖</w:t>
                      </w:r>
                      <w:r w:rsidR="00AB272F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</w:p>
                    <w:p w14:paraId="61E43853" w14:textId="77777777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01A5CBD" w14:textId="5655F619" w:rsidR="00676B35" w:rsidRPr="00AD4EA7" w:rsidRDefault="00676B35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พันตำรวจเอก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AB272F">
                        <w:rPr>
                          <w:noProof/>
                        </w:rPr>
                        <w:drawing>
                          <wp:inline distT="0" distB="0" distL="0" distR="0" wp14:anchorId="3ACEF7E5" wp14:editId="3108EBBA">
                            <wp:extent cx="1397185" cy="705613"/>
                            <wp:effectExtent l="0" t="0" r="0" b="0"/>
                            <wp:docPr id="124489096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4890964" name="รูปภาพ 1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7185" cy="7056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6CBFE43D" w14:textId="220B2B1A" w:rsidR="00676B35" w:rsidRPr="00AD4EA7" w:rsidRDefault="00676B35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(</w:t>
                      </w:r>
                      <w:r w:rsidR="00AB272F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ศักดิ์ชัย  เกษโกมล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F279D8A" w14:textId="1B2FB9A0" w:rsidR="00676B35" w:rsidRPr="00AD4EA7" w:rsidRDefault="00676B35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ผู้กำกับการสถานีตำรวจภูธร</w:t>
                      </w:r>
                      <w:r w:rsidR="00AB272F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เทพสถิต</w:t>
                      </w:r>
                    </w:p>
                    <w:p w14:paraId="2616C1E7" w14:textId="77777777" w:rsidR="00676B35" w:rsidRDefault="00676B35" w:rsidP="004C32E7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AB53B3" w14:textId="25752150" w:rsidR="00AA5F83" w:rsidRPr="00AA5F83" w:rsidRDefault="00AA5F83" w:rsidP="00AA5F83">
      <w:pPr>
        <w:tabs>
          <w:tab w:val="left" w:pos="9852"/>
        </w:tabs>
        <w:rPr>
          <w:rFonts w:ascii="TH SarabunPSK" w:eastAsia="Times New Roman" w:hAnsi="TH SarabunPSK" w:cs="TH SarabunPSK"/>
          <w:sz w:val="28"/>
        </w:rPr>
      </w:pPr>
    </w:p>
    <w:sectPr w:rsidR="00AA5F83" w:rsidRPr="00AA5F83" w:rsidSect="00E70943">
      <w:pgSz w:w="16838" w:h="11906" w:orient="landscape"/>
      <w:pgMar w:top="1440" w:right="851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C683" w14:textId="77777777" w:rsidR="007706F5" w:rsidRDefault="007706F5" w:rsidP="00BB7B02">
      <w:pPr>
        <w:spacing w:after="0" w:line="240" w:lineRule="auto"/>
      </w:pPr>
      <w:r>
        <w:separator/>
      </w:r>
    </w:p>
  </w:endnote>
  <w:endnote w:type="continuationSeparator" w:id="0">
    <w:p w14:paraId="4E551E9A" w14:textId="77777777" w:rsidR="007706F5" w:rsidRDefault="007706F5" w:rsidP="00BB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3A6B" w14:textId="77777777" w:rsidR="007706F5" w:rsidRDefault="007706F5" w:rsidP="00BB7B02">
      <w:pPr>
        <w:spacing w:after="0" w:line="240" w:lineRule="auto"/>
      </w:pPr>
      <w:r>
        <w:separator/>
      </w:r>
    </w:p>
  </w:footnote>
  <w:footnote w:type="continuationSeparator" w:id="0">
    <w:p w14:paraId="2A402CAD" w14:textId="77777777" w:rsidR="007706F5" w:rsidRDefault="007706F5" w:rsidP="00BB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9A82" w14:textId="5D4C572C" w:rsidR="00676B35" w:rsidRDefault="00676B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6F5F" w14:textId="54B91D4F" w:rsidR="00676B35" w:rsidRDefault="00676B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95A2" w14:textId="7A670589" w:rsidR="00676B35" w:rsidRDefault="00676B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08F6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6D0B"/>
    <w:multiLevelType w:val="hybridMultilevel"/>
    <w:tmpl w:val="2776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A15B3"/>
    <w:multiLevelType w:val="hybridMultilevel"/>
    <w:tmpl w:val="37809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96A"/>
    <w:multiLevelType w:val="hybridMultilevel"/>
    <w:tmpl w:val="F09ACDE2"/>
    <w:lvl w:ilvl="0" w:tplc="9EA0E01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3985"/>
    <w:multiLevelType w:val="hybridMultilevel"/>
    <w:tmpl w:val="E114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60CF8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16CF1"/>
    <w:multiLevelType w:val="hybridMultilevel"/>
    <w:tmpl w:val="11B81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A1CF0"/>
    <w:multiLevelType w:val="hybridMultilevel"/>
    <w:tmpl w:val="DBBA18EA"/>
    <w:lvl w:ilvl="0" w:tplc="3F7E1D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971F5"/>
    <w:multiLevelType w:val="hybridMultilevel"/>
    <w:tmpl w:val="83247FFC"/>
    <w:lvl w:ilvl="0" w:tplc="877C37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F5989"/>
    <w:multiLevelType w:val="hybridMultilevel"/>
    <w:tmpl w:val="EEF0331A"/>
    <w:lvl w:ilvl="0" w:tplc="63BA665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72569273">
    <w:abstractNumId w:val="3"/>
  </w:num>
  <w:num w:numId="2" w16cid:durableId="1905486393">
    <w:abstractNumId w:val="5"/>
  </w:num>
  <w:num w:numId="3" w16cid:durableId="22290486">
    <w:abstractNumId w:val="6"/>
  </w:num>
  <w:num w:numId="4" w16cid:durableId="1490293216">
    <w:abstractNumId w:val="0"/>
  </w:num>
  <w:num w:numId="5" w16cid:durableId="61218837">
    <w:abstractNumId w:val="4"/>
  </w:num>
  <w:num w:numId="6" w16cid:durableId="320084279">
    <w:abstractNumId w:val="2"/>
  </w:num>
  <w:num w:numId="7" w16cid:durableId="1491943883">
    <w:abstractNumId w:val="7"/>
  </w:num>
  <w:num w:numId="8" w16cid:durableId="25957977">
    <w:abstractNumId w:val="1"/>
  </w:num>
  <w:num w:numId="9" w16cid:durableId="1790858767">
    <w:abstractNumId w:val="8"/>
  </w:num>
  <w:num w:numId="10" w16cid:durableId="1053694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20072"/>
    <w:rsid w:val="00083AB8"/>
    <w:rsid w:val="000A613D"/>
    <w:rsid w:val="000B08AB"/>
    <w:rsid w:val="000C5C2B"/>
    <w:rsid w:val="000D58D8"/>
    <w:rsid w:val="000E3647"/>
    <w:rsid w:val="00122726"/>
    <w:rsid w:val="001424C7"/>
    <w:rsid w:val="00142F24"/>
    <w:rsid w:val="00196A9E"/>
    <w:rsid w:val="001A658A"/>
    <w:rsid w:val="001C5E5E"/>
    <w:rsid w:val="001E6A09"/>
    <w:rsid w:val="0021258A"/>
    <w:rsid w:val="002242C8"/>
    <w:rsid w:val="002311CD"/>
    <w:rsid w:val="00234349"/>
    <w:rsid w:val="0025664D"/>
    <w:rsid w:val="00257A1D"/>
    <w:rsid w:val="00263AE5"/>
    <w:rsid w:val="00270038"/>
    <w:rsid w:val="00283A29"/>
    <w:rsid w:val="002C7347"/>
    <w:rsid w:val="002C744B"/>
    <w:rsid w:val="003374A8"/>
    <w:rsid w:val="00340FBD"/>
    <w:rsid w:val="00355DA1"/>
    <w:rsid w:val="00374313"/>
    <w:rsid w:val="003822FE"/>
    <w:rsid w:val="0038434C"/>
    <w:rsid w:val="003A3DCA"/>
    <w:rsid w:val="003B3B04"/>
    <w:rsid w:val="003E3733"/>
    <w:rsid w:val="00426772"/>
    <w:rsid w:val="00426CE5"/>
    <w:rsid w:val="00444E1A"/>
    <w:rsid w:val="00466D3C"/>
    <w:rsid w:val="004B30DB"/>
    <w:rsid w:val="004C32E7"/>
    <w:rsid w:val="004D0DFA"/>
    <w:rsid w:val="004D278F"/>
    <w:rsid w:val="00541EC8"/>
    <w:rsid w:val="0055464A"/>
    <w:rsid w:val="00555F0E"/>
    <w:rsid w:val="005573FC"/>
    <w:rsid w:val="005C684A"/>
    <w:rsid w:val="005E6B91"/>
    <w:rsid w:val="0061407B"/>
    <w:rsid w:val="00623DCF"/>
    <w:rsid w:val="0062673C"/>
    <w:rsid w:val="00627863"/>
    <w:rsid w:val="0063257B"/>
    <w:rsid w:val="00676B35"/>
    <w:rsid w:val="006D6FE6"/>
    <w:rsid w:val="006D744A"/>
    <w:rsid w:val="00721E53"/>
    <w:rsid w:val="00723F30"/>
    <w:rsid w:val="00732264"/>
    <w:rsid w:val="0073693C"/>
    <w:rsid w:val="0074163F"/>
    <w:rsid w:val="0074440E"/>
    <w:rsid w:val="00746E1E"/>
    <w:rsid w:val="00752793"/>
    <w:rsid w:val="007706F5"/>
    <w:rsid w:val="00784E5C"/>
    <w:rsid w:val="00796C28"/>
    <w:rsid w:val="007A0D81"/>
    <w:rsid w:val="007E2E7B"/>
    <w:rsid w:val="007F034E"/>
    <w:rsid w:val="007F05C3"/>
    <w:rsid w:val="00801FD8"/>
    <w:rsid w:val="00805D84"/>
    <w:rsid w:val="008237D0"/>
    <w:rsid w:val="00830389"/>
    <w:rsid w:val="008A6D5B"/>
    <w:rsid w:val="008D40FB"/>
    <w:rsid w:val="008E4731"/>
    <w:rsid w:val="00904EC3"/>
    <w:rsid w:val="009157F4"/>
    <w:rsid w:val="00934E30"/>
    <w:rsid w:val="0093584E"/>
    <w:rsid w:val="00965915"/>
    <w:rsid w:val="009A3115"/>
    <w:rsid w:val="009B24C8"/>
    <w:rsid w:val="009B65A4"/>
    <w:rsid w:val="009C5A5B"/>
    <w:rsid w:val="009C7E96"/>
    <w:rsid w:val="009D7F2C"/>
    <w:rsid w:val="00A154F0"/>
    <w:rsid w:val="00A21874"/>
    <w:rsid w:val="00A26505"/>
    <w:rsid w:val="00A9290F"/>
    <w:rsid w:val="00AA1545"/>
    <w:rsid w:val="00AA5F83"/>
    <w:rsid w:val="00AB272F"/>
    <w:rsid w:val="00AB6072"/>
    <w:rsid w:val="00AD01D3"/>
    <w:rsid w:val="00AD4EA7"/>
    <w:rsid w:val="00B04FAA"/>
    <w:rsid w:val="00B05513"/>
    <w:rsid w:val="00B137AF"/>
    <w:rsid w:val="00B647CF"/>
    <w:rsid w:val="00B82B3A"/>
    <w:rsid w:val="00BB7B02"/>
    <w:rsid w:val="00BC0304"/>
    <w:rsid w:val="00BC2828"/>
    <w:rsid w:val="00BF275E"/>
    <w:rsid w:val="00C01EC3"/>
    <w:rsid w:val="00C03280"/>
    <w:rsid w:val="00C57855"/>
    <w:rsid w:val="00C865D6"/>
    <w:rsid w:val="00CB6863"/>
    <w:rsid w:val="00CF600C"/>
    <w:rsid w:val="00D2298F"/>
    <w:rsid w:val="00D25179"/>
    <w:rsid w:val="00D52245"/>
    <w:rsid w:val="00D61339"/>
    <w:rsid w:val="00DB2F32"/>
    <w:rsid w:val="00DB3F14"/>
    <w:rsid w:val="00DD17CB"/>
    <w:rsid w:val="00DE12C2"/>
    <w:rsid w:val="00E00040"/>
    <w:rsid w:val="00E007D6"/>
    <w:rsid w:val="00E70943"/>
    <w:rsid w:val="00EA7AA7"/>
    <w:rsid w:val="00F07578"/>
    <w:rsid w:val="00F271DC"/>
    <w:rsid w:val="00F4174C"/>
    <w:rsid w:val="00F61915"/>
    <w:rsid w:val="00F70B32"/>
    <w:rsid w:val="00F826FA"/>
    <w:rsid w:val="00F979E0"/>
    <w:rsid w:val="00FE145D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1AAB6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List Paragraph"/>
    <w:basedOn w:val="a"/>
    <w:uiPriority w:val="34"/>
    <w:qFormat/>
    <w:rsid w:val="00196A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B7B02"/>
  </w:style>
  <w:style w:type="paragraph" w:styleId="a7">
    <w:name w:val="footer"/>
    <w:basedOn w:val="a"/>
    <w:link w:val="a8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B7B02"/>
  </w:style>
  <w:style w:type="paragraph" w:styleId="a9">
    <w:name w:val="Balloon Text"/>
    <w:basedOn w:val="a"/>
    <w:link w:val="aa"/>
    <w:uiPriority w:val="99"/>
    <w:semiHidden/>
    <w:unhideWhenUsed/>
    <w:rsid w:val="00676B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76B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1989E-A7DD-4CD5-B2BD-1FDB79A5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2388</Words>
  <Characters>13614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Kamonlak Satsaruay</dc:creator>
  <cp:lastModifiedBy>Tharadol Chaiyaphim</cp:lastModifiedBy>
  <cp:revision>8</cp:revision>
  <cp:lastPrinted>2025-03-28T05:27:00Z</cp:lastPrinted>
  <dcterms:created xsi:type="dcterms:W3CDTF">2025-03-28T05:42:00Z</dcterms:created>
  <dcterms:modified xsi:type="dcterms:W3CDTF">2025-04-21T08:44:00Z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